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AE" w:rsidRDefault="00DD28AE">
      <w:pPr>
        <w:spacing w:before="75" w:after="0" w:line="203" w:lineRule="exact"/>
        <w:ind w:right="1250"/>
        <w:jc w:val="right"/>
        <w:rPr>
          <w:rFonts w:ascii="Arial" w:eastAsia="Times New Roman" w:hAnsi="Arial" w:cs="Arial"/>
          <w:color w:val="414141"/>
          <w:w w:val="91"/>
          <w:position w:val="-1"/>
          <w:sz w:val="24"/>
          <w:szCs w:val="24"/>
        </w:rPr>
      </w:pPr>
    </w:p>
    <w:p w:rsidR="00241F16" w:rsidRDefault="00CA448D">
      <w:pPr>
        <w:spacing w:before="4" w:after="0" w:line="260" w:lineRule="exact"/>
        <w:rPr>
          <w:rFonts w:ascii="Arial" w:hAnsi="Arial" w:cs="Arial"/>
        </w:rPr>
      </w:pPr>
      <w:r>
        <w:rPr>
          <w:rFonts w:ascii="Arial" w:hAnsi="Arial" w:cs="Arial"/>
        </w:rPr>
        <w:t>Date</w:t>
      </w:r>
    </w:p>
    <w:p w:rsidR="00CA448D" w:rsidRPr="008359E2" w:rsidRDefault="00CA448D">
      <w:pPr>
        <w:spacing w:before="4" w:after="0" w:line="260" w:lineRule="exact"/>
        <w:rPr>
          <w:rFonts w:ascii="Arial" w:hAnsi="Arial" w:cs="Arial"/>
        </w:rPr>
      </w:pPr>
    </w:p>
    <w:p w:rsidR="00241F16" w:rsidRPr="008359E2" w:rsidRDefault="008359E2" w:rsidP="008359E2">
      <w:pPr>
        <w:pStyle w:val="NoSpacing"/>
        <w:rPr>
          <w:rFonts w:ascii="Arial" w:hAnsi="Arial" w:cs="Arial"/>
          <w:sz w:val="24"/>
          <w:szCs w:val="24"/>
        </w:rPr>
      </w:pPr>
      <w:r w:rsidRPr="008359E2">
        <w:rPr>
          <w:rFonts w:ascii="Arial" w:hAnsi="Arial" w:cs="Arial"/>
          <w:w w:val="80"/>
          <w:sz w:val="24"/>
          <w:szCs w:val="24"/>
        </w:rPr>
        <w:t>To</w:t>
      </w:r>
      <w:r w:rsidRPr="008359E2">
        <w:rPr>
          <w:rFonts w:ascii="Arial" w:hAnsi="Arial" w:cs="Arial"/>
          <w:spacing w:val="5"/>
          <w:w w:val="80"/>
          <w:sz w:val="24"/>
          <w:szCs w:val="24"/>
        </w:rPr>
        <w:t xml:space="preserve"> </w:t>
      </w:r>
      <w:r w:rsidRPr="008359E2">
        <w:rPr>
          <w:rFonts w:ascii="Arial" w:hAnsi="Arial" w:cs="Arial"/>
          <w:w w:val="80"/>
          <w:sz w:val="24"/>
          <w:szCs w:val="24"/>
        </w:rPr>
        <w:t>Whom It</w:t>
      </w:r>
      <w:r w:rsidRPr="008359E2">
        <w:rPr>
          <w:rFonts w:ascii="Arial" w:hAnsi="Arial" w:cs="Arial"/>
          <w:spacing w:val="2"/>
          <w:w w:val="80"/>
          <w:sz w:val="24"/>
          <w:szCs w:val="24"/>
        </w:rPr>
        <w:t xml:space="preserve"> </w:t>
      </w:r>
      <w:r w:rsidRPr="008359E2">
        <w:rPr>
          <w:rFonts w:ascii="Arial" w:hAnsi="Arial" w:cs="Arial"/>
          <w:w w:val="80"/>
          <w:sz w:val="24"/>
          <w:szCs w:val="24"/>
        </w:rPr>
        <w:t>May</w:t>
      </w:r>
      <w:r w:rsidRPr="008359E2">
        <w:rPr>
          <w:rFonts w:ascii="Arial" w:hAnsi="Arial" w:cs="Arial"/>
          <w:spacing w:val="14"/>
          <w:w w:val="80"/>
          <w:sz w:val="24"/>
          <w:szCs w:val="24"/>
        </w:rPr>
        <w:t xml:space="preserve"> </w:t>
      </w:r>
      <w:r w:rsidRPr="008359E2">
        <w:rPr>
          <w:rFonts w:ascii="Arial" w:hAnsi="Arial" w:cs="Arial"/>
          <w:sz w:val="24"/>
          <w:szCs w:val="24"/>
        </w:rPr>
        <w:t>Concern:</w:t>
      </w:r>
    </w:p>
    <w:p w:rsidR="00241F16" w:rsidRPr="008359E2" w:rsidRDefault="00241F16" w:rsidP="008359E2">
      <w:pPr>
        <w:pStyle w:val="NoSpacing"/>
        <w:rPr>
          <w:rFonts w:ascii="Arial" w:hAnsi="Arial" w:cs="Arial"/>
          <w:sz w:val="24"/>
          <w:szCs w:val="24"/>
        </w:rPr>
      </w:pPr>
    </w:p>
    <w:p w:rsidR="00241F16" w:rsidRPr="008359E2" w:rsidRDefault="008359E2" w:rsidP="008359E2">
      <w:pPr>
        <w:pStyle w:val="NoSpacing"/>
        <w:rPr>
          <w:rFonts w:ascii="Arial" w:hAnsi="Arial" w:cs="Arial"/>
          <w:sz w:val="24"/>
          <w:szCs w:val="24"/>
        </w:rPr>
      </w:pPr>
      <w:r w:rsidRPr="008359E2">
        <w:rPr>
          <w:rFonts w:ascii="Arial" w:hAnsi="Arial" w:cs="Arial"/>
          <w:sz w:val="24"/>
          <w:szCs w:val="24"/>
        </w:rPr>
        <w:t>Re:</w:t>
      </w:r>
      <w:r w:rsidR="00CA448D">
        <w:rPr>
          <w:rFonts w:ascii="Arial" w:hAnsi="Arial" w:cs="Arial"/>
          <w:sz w:val="24"/>
          <w:szCs w:val="24"/>
        </w:rPr>
        <w:t xml:space="preserve">  [your name]</w:t>
      </w:r>
    </w:p>
    <w:p w:rsidR="00241F16" w:rsidRPr="008359E2" w:rsidRDefault="00241F16" w:rsidP="008359E2">
      <w:pPr>
        <w:pStyle w:val="NoSpacing"/>
        <w:rPr>
          <w:rFonts w:ascii="Arial" w:hAnsi="Arial" w:cs="Arial"/>
          <w:sz w:val="24"/>
          <w:szCs w:val="24"/>
        </w:rPr>
      </w:pPr>
    </w:p>
    <w:p w:rsidR="00241F16" w:rsidRPr="008359E2" w:rsidRDefault="008359E2" w:rsidP="008359E2">
      <w:pPr>
        <w:pStyle w:val="NoSpacing"/>
        <w:rPr>
          <w:rFonts w:ascii="Arial" w:hAnsi="Arial" w:cs="Arial"/>
          <w:spacing w:val="26"/>
          <w:w w:val="86"/>
          <w:sz w:val="24"/>
          <w:szCs w:val="24"/>
        </w:rPr>
      </w:pPr>
      <w:r w:rsidRPr="008359E2">
        <w:rPr>
          <w:rFonts w:ascii="Arial" w:hAnsi="Arial" w:cs="Arial"/>
          <w:w w:val="86"/>
          <w:sz w:val="24"/>
          <w:szCs w:val="24"/>
        </w:rPr>
        <w:t>This</w:t>
      </w:r>
      <w:r w:rsidRPr="008359E2">
        <w:rPr>
          <w:rFonts w:ascii="Arial" w:hAnsi="Arial" w:cs="Arial"/>
          <w:spacing w:val="-10"/>
          <w:w w:val="86"/>
          <w:sz w:val="24"/>
          <w:szCs w:val="24"/>
        </w:rPr>
        <w:t xml:space="preserve"> </w:t>
      </w:r>
      <w:r w:rsidRPr="008359E2">
        <w:rPr>
          <w:rFonts w:ascii="Arial" w:hAnsi="Arial" w:cs="Arial"/>
          <w:w w:val="86"/>
          <w:sz w:val="24"/>
          <w:szCs w:val="24"/>
        </w:rPr>
        <w:t>letter</w:t>
      </w:r>
      <w:r w:rsidRPr="008359E2">
        <w:rPr>
          <w:rFonts w:ascii="Arial" w:hAnsi="Arial" w:cs="Arial"/>
          <w:spacing w:val="31"/>
          <w:w w:val="86"/>
          <w:sz w:val="24"/>
          <w:szCs w:val="24"/>
        </w:rPr>
        <w:t xml:space="preserve"> </w:t>
      </w:r>
      <w:r w:rsidRPr="008359E2">
        <w:rPr>
          <w:rFonts w:ascii="Arial" w:hAnsi="Arial" w:cs="Arial"/>
          <w:w w:val="86"/>
          <w:sz w:val="24"/>
          <w:szCs w:val="24"/>
        </w:rPr>
        <w:t>relates</w:t>
      </w:r>
      <w:r w:rsidRPr="008359E2">
        <w:rPr>
          <w:rFonts w:ascii="Arial" w:hAnsi="Arial" w:cs="Arial"/>
          <w:spacing w:val="33"/>
          <w:w w:val="86"/>
          <w:sz w:val="24"/>
          <w:szCs w:val="24"/>
        </w:rPr>
        <w:t xml:space="preserve"> </w:t>
      </w:r>
      <w:r w:rsidRPr="008359E2">
        <w:rPr>
          <w:rFonts w:ascii="Arial" w:hAnsi="Arial" w:cs="Arial"/>
          <w:sz w:val="24"/>
          <w:szCs w:val="24"/>
        </w:rPr>
        <w:t>to</w:t>
      </w:r>
      <w:r w:rsidRPr="008359E2">
        <w:rPr>
          <w:rFonts w:ascii="Arial" w:hAnsi="Arial" w:cs="Arial"/>
          <w:spacing w:val="-8"/>
          <w:sz w:val="24"/>
          <w:szCs w:val="24"/>
        </w:rPr>
        <w:t xml:space="preserve"> </w:t>
      </w:r>
      <w:r w:rsidRPr="008359E2">
        <w:rPr>
          <w:rFonts w:ascii="Arial" w:hAnsi="Arial" w:cs="Arial"/>
          <w:w w:val="86"/>
          <w:sz w:val="24"/>
          <w:szCs w:val="24"/>
        </w:rPr>
        <w:t>the</w:t>
      </w:r>
      <w:r w:rsidRPr="008359E2">
        <w:rPr>
          <w:rFonts w:ascii="Arial" w:hAnsi="Arial" w:cs="Arial"/>
          <w:spacing w:val="13"/>
          <w:w w:val="86"/>
          <w:sz w:val="24"/>
          <w:szCs w:val="24"/>
        </w:rPr>
        <w:t xml:space="preserve"> </w:t>
      </w:r>
      <w:r w:rsidRPr="008359E2">
        <w:rPr>
          <w:rFonts w:ascii="Arial" w:hAnsi="Arial" w:cs="Arial"/>
          <w:w w:val="86"/>
          <w:sz w:val="24"/>
          <w:szCs w:val="24"/>
        </w:rPr>
        <w:t>legal</w:t>
      </w:r>
      <w:r w:rsidRPr="008359E2">
        <w:rPr>
          <w:rFonts w:ascii="Arial" w:hAnsi="Arial" w:cs="Arial"/>
          <w:spacing w:val="-8"/>
          <w:w w:val="86"/>
          <w:sz w:val="24"/>
          <w:szCs w:val="24"/>
        </w:rPr>
        <w:t xml:space="preserve"> </w:t>
      </w:r>
      <w:r w:rsidRPr="008359E2">
        <w:rPr>
          <w:rFonts w:ascii="Arial" w:hAnsi="Arial" w:cs="Arial"/>
          <w:w w:val="86"/>
          <w:sz w:val="24"/>
          <w:szCs w:val="24"/>
        </w:rPr>
        <w:t>obligation</w:t>
      </w:r>
      <w:r w:rsidRPr="008359E2">
        <w:rPr>
          <w:rFonts w:ascii="Arial" w:hAnsi="Arial" w:cs="Arial"/>
          <w:spacing w:val="-3"/>
          <w:w w:val="86"/>
          <w:sz w:val="24"/>
          <w:szCs w:val="24"/>
        </w:rPr>
        <w:t xml:space="preserve"> </w:t>
      </w:r>
      <w:r w:rsidRPr="008359E2">
        <w:rPr>
          <w:rFonts w:ascii="Arial" w:hAnsi="Arial" w:cs="Arial"/>
          <w:w w:val="86"/>
          <w:sz w:val="24"/>
          <w:szCs w:val="24"/>
        </w:rPr>
        <w:t>of</w:t>
      </w:r>
      <w:r w:rsidRPr="008359E2">
        <w:rPr>
          <w:rFonts w:ascii="Arial" w:hAnsi="Arial" w:cs="Arial"/>
          <w:spacing w:val="-2"/>
          <w:w w:val="86"/>
          <w:sz w:val="24"/>
          <w:szCs w:val="24"/>
        </w:rPr>
        <w:t xml:space="preserve"> </w:t>
      </w:r>
      <w:r w:rsidRPr="008359E2">
        <w:rPr>
          <w:rFonts w:ascii="Arial" w:hAnsi="Arial" w:cs="Arial"/>
          <w:w w:val="86"/>
          <w:sz w:val="24"/>
          <w:szCs w:val="24"/>
        </w:rPr>
        <w:t>air</w:t>
      </w:r>
      <w:r w:rsidRPr="008359E2">
        <w:rPr>
          <w:rFonts w:ascii="Arial" w:hAnsi="Arial" w:cs="Arial"/>
          <w:spacing w:val="-8"/>
          <w:w w:val="86"/>
          <w:sz w:val="24"/>
          <w:szCs w:val="24"/>
        </w:rPr>
        <w:t xml:space="preserve"> </w:t>
      </w:r>
      <w:r w:rsidRPr="008359E2">
        <w:rPr>
          <w:rFonts w:ascii="Arial" w:hAnsi="Arial" w:cs="Arial"/>
          <w:w w:val="89"/>
          <w:sz w:val="24"/>
          <w:szCs w:val="24"/>
        </w:rPr>
        <w:t>carrier</w:t>
      </w:r>
      <w:r w:rsidRPr="008359E2">
        <w:rPr>
          <w:rFonts w:ascii="Arial" w:hAnsi="Arial" w:cs="Arial"/>
          <w:w w:val="90"/>
          <w:sz w:val="24"/>
          <w:szCs w:val="24"/>
        </w:rPr>
        <w:t>s</w:t>
      </w:r>
      <w:r w:rsidRPr="008359E2">
        <w:rPr>
          <w:rFonts w:ascii="Arial" w:hAnsi="Arial" w:cs="Arial"/>
          <w:spacing w:val="-21"/>
          <w:sz w:val="24"/>
          <w:szCs w:val="24"/>
        </w:rPr>
        <w:t xml:space="preserve"> </w:t>
      </w:r>
      <w:r w:rsidRPr="008359E2">
        <w:rPr>
          <w:rFonts w:ascii="Arial" w:hAnsi="Arial" w:cs="Arial"/>
          <w:sz w:val="24"/>
          <w:szCs w:val="24"/>
        </w:rPr>
        <w:t>to</w:t>
      </w:r>
      <w:r w:rsidRPr="008359E2">
        <w:rPr>
          <w:rFonts w:ascii="Arial" w:hAnsi="Arial" w:cs="Arial"/>
          <w:spacing w:val="-18"/>
          <w:sz w:val="24"/>
          <w:szCs w:val="24"/>
        </w:rPr>
        <w:t xml:space="preserve"> </w:t>
      </w:r>
      <w:r w:rsidRPr="008359E2">
        <w:rPr>
          <w:rFonts w:ascii="Arial" w:hAnsi="Arial" w:cs="Arial"/>
          <w:w w:val="81"/>
          <w:sz w:val="24"/>
          <w:szCs w:val="24"/>
        </w:rPr>
        <w:t>verify,</w:t>
      </w:r>
      <w:r w:rsidRPr="008359E2">
        <w:rPr>
          <w:rFonts w:ascii="Arial" w:hAnsi="Arial" w:cs="Arial"/>
          <w:spacing w:val="-9"/>
          <w:w w:val="81"/>
          <w:sz w:val="24"/>
          <w:szCs w:val="24"/>
        </w:rPr>
        <w:t xml:space="preserve"> </w:t>
      </w:r>
      <w:r w:rsidRPr="008359E2">
        <w:rPr>
          <w:rFonts w:ascii="Arial" w:hAnsi="Arial" w:cs="Arial"/>
          <w:sz w:val="24"/>
          <w:szCs w:val="24"/>
        </w:rPr>
        <w:t>at</w:t>
      </w:r>
      <w:r w:rsidRPr="008359E2">
        <w:rPr>
          <w:rFonts w:ascii="Arial" w:hAnsi="Arial" w:cs="Arial"/>
          <w:spacing w:val="-13"/>
          <w:sz w:val="24"/>
          <w:szCs w:val="24"/>
        </w:rPr>
        <w:t xml:space="preserve"> </w:t>
      </w:r>
      <w:r w:rsidRPr="008359E2">
        <w:rPr>
          <w:rFonts w:ascii="Arial" w:hAnsi="Arial" w:cs="Arial"/>
          <w:sz w:val="24"/>
          <w:szCs w:val="24"/>
        </w:rPr>
        <w:t>the</w:t>
      </w:r>
      <w:r w:rsidRPr="008359E2">
        <w:rPr>
          <w:rFonts w:ascii="Arial" w:hAnsi="Arial" w:cs="Arial"/>
          <w:spacing w:val="-14"/>
          <w:sz w:val="24"/>
          <w:szCs w:val="24"/>
        </w:rPr>
        <w:t xml:space="preserve"> </w:t>
      </w:r>
      <w:r w:rsidRPr="008359E2">
        <w:rPr>
          <w:rFonts w:ascii="Arial" w:hAnsi="Arial" w:cs="Arial"/>
          <w:w w:val="86"/>
          <w:sz w:val="24"/>
          <w:szCs w:val="24"/>
        </w:rPr>
        <w:t>boarding</w:t>
      </w:r>
      <w:r w:rsidRPr="008359E2">
        <w:rPr>
          <w:rFonts w:ascii="Arial" w:hAnsi="Arial" w:cs="Arial"/>
          <w:spacing w:val="-9"/>
          <w:w w:val="86"/>
          <w:sz w:val="24"/>
          <w:szCs w:val="24"/>
        </w:rPr>
        <w:t xml:space="preserve"> </w:t>
      </w:r>
      <w:r w:rsidRPr="008359E2">
        <w:rPr>
          <w:rFonts w:ascii="Arial" w:hAnsi="Arial" w:cs="Arial"/>
          <w:w w:val="86"/>
          <w:sz w:val="24"/>
          <w:szCs w:val="24"/>
        </w:rPr>
        <w:t>gate,</w:t>
      </w:r>
      <w:r w:rsidRPr="008359E2">
        <w:rPr>
          <w:rFonts w:ascii="Arial" w:hAnsi="Arial" w:cs="Arial"/>
          <w:spacing w:val="17"/>
          <w:w w:val="86"/>
          <w:sz w:val="24"/>
          <w:szCs w:val="24"/>
        </w:rPr>
        <w:t xml:space="preserve"> </w:t>
      </w:r>
      <w:r w:rsidRPr="008359E2">
        <w:rPr>
          <w:rFonts w:ascii="Arial" w:hAnsi="Arial" w:cs="Arial"/>
          <w:w w:val="86"/>
          <w:sz w:val="24"/>
          <w:szCs w:val="24"/>
        </w:rPr>
        <w:t>the</w:t>
      </w:r>
      <w:r w:rsidRPr="008359E2">
        <w:rPr>
          <w:rFonts w:ascii="Arial" w:hAnsi="Arial" w:cs="Arial"/>
          <w:spacing w:val="9"/>
          <w:w w:val="86"/>
          <w:sz w:val="24"/>
          <w:szCs w:val="24"/>
        </w:rPr>
        <w:t xml:space="preserve"> </w:t>
      </w:r>
      <w:r w:rsidR="00DD28AE">
        <w:rPr>
          <w:rFonts w:ascii="Arial" w:hAnsi="Arial" w:cs="Arial"/>
          <w:w w:val="86"/>
          <w:sz w:val="24"/>
          <w:szCs w:val="24"/>
        </w:rPr>
        <w:t>i</w:t>
      </w:r>
      <w:r w:rsidRPr="008359E2">
        <w:rPr>
          <w:rFonts w:ascii="Arial" w:hAnsi="Arial" w:cs="Arial"/>
          <w:w w:val="86"/>
          <w:sz w:val="24"/>
          <w:szCs w:val="24"/>
        </w:rPr>
        <w:t>dentity</w:t>
      </w:r>
      <w:r w:rsidRPr="008359E2">
        <w:rPr>
          <w:rFonts w:ascii="Arial" w:hAnsi="Arial" w:cs="Arial"/>
          <w:spacing w:val="-1"/>
          <w:w w:val="86"/>
          <w:sz w:val="24"/>
          <w:szCs w:val="24"/>
        </w:rPr>
        <w:t xml:space="preserve"> </w:t>
      </w:r>
      <w:r w:rsidRPr="008359E2">
        <w:rPr>
          <w:rFonts w:ascii="Arial" w:hAnsi="Arial" w:cs="Arial"/>
          <w:w w:val="86"/>
          <w:sz w:val="24"/>
          <w:szCs w:val="24"/>
        </w:rPr>
        <w:t>of</w:t>
      </w:r>
      <w:r w:rsidRPr="008359E2">
        <w:rPr>
          <w:rFonts w:ascii="Arial" w:hAnsi="Arial" w:cs="Arial"/>
          <w:spacing w:val="2"/>
          <w:w w:val="86"/>
          <w:sz w:val="24"/>
          <w:szCs w:val="24"/>
        </w:rPr>
        <w:t xml:space="preserve"> </w:t>
      </w:r>
      <w:r w:rsidRPr="008359E2">
        <w:rPr>
          <w:rFonts w:ascii="Arial" w:hAnsi="Arial" w:cs="Arial"/>
          <w:w w:val="86"/>
          <w:sz w:val="24"/>
          <w:szCs w:val="24"/>
        </w:rPr>
        <w:t>a passenger</w:t>
      </w:r>
      <w:r w:rsidRPr="008359E2">
        <w:rPr>
          <w:rFonts w:ascii="Arial" w:hAnsi="Arial" w:cs="Arial"/>
          <w:spacing w:val="26"/>
          <w:w w:val="86"/>
          <w:sz w:val="24"/>
          <w:szCs w:val="24"/>
        </w:rPr>
        <w:t xml:space="preserve"> </w:t>
      </w:r>
      <w:r w:rsidRPr="008359E2">
        <w:rPr>
          <w:rFonts w:ascii="Arial" w:hAnsi="Arial" w:cs="Arial"/>
          <w:w w:val="86"/>
          <w:sz w:val="24"/>
          <w:szCs w:val="24"/>
        </w:rPr>
        <w:t>by</w:t>
      </w:r>
      <w:r w:rsidRPr="008359E2">
        <w:rPr>
          <w:rFonts w:ascii="Arial" w:hAnsi="Arial" w:cs="Arial"/>
          <w:spacing w:val="-9"/>
          <w:w w:val="86"/>
          <w:sz w:val="24"/>
          <w:szCs w:val="24"/>
        </w:rPr>
        <w:t xml:space="preserve"> </w:t>
      </w:r>
      <w:r w:rsidRPr="008359E2">
        <w:rPr>
          <w:rFonts w:ascii="Arial" w:hAnsi="Arial" w:cs="Arial"/>
          <w:w w:val="86"/>
          <w:sz w:val="24"/>
          <w:szCs w:val="24"/>
        </w:rPr>
        <w:t>comparing</w:t>
      </w:r>
      <w:r w:rsidRPr="008359E2">
        <w:rPr>
          <w:rFonts w:ascii="Arial" w:hAnsi="Arial" w:cs="Arial"/>
          <w:spacing w:val="18"/>
          <w:w w:val="86"/>
          <w:sz w:val="24"/>
          <w:szCs w:val="24"/>
        </w:rPr>
        <w:t xml:space="preserve"> </w:t>
      </w:r>
      <w:r w:rsidRPr="008359E2">
        <w:rPr>
          <w:rFonts w:ascii="Arial" w:hAnsi="Arial" w:cs="Arial"/>
          <w:sz w:val="24"/>
          <w:szCs w:val="24"/>
        </w:rPr>
        <w:t>the</w:t>
      </w:r>
      <w:r w:rsidRPr="008359E2">
        <w:rPr>
          <w:rFonts w:ascii="Arial" w:hAnsi="Arial" w:cs="Arial"/>
          <w:spacing w:val="-14"/>
          <w:sz w:val="24"/>
          <w:szCs w:val="24"/>
        </w:rPr>
        <w:t xml:space="preserve"> </w:t>
      </w:r>
      <w:r w:rsidRPr="008359E2">
        <w:rPr>
          <w:rFonts w:ascii="Arial" w:hAnsi="Arial" w:cs="Arial"/>
          <w:w w:val="88"/>
          <w:sz w:val="24"/>
          <w:szCs w:val="24"/>
        </w:rPr>
        <w:t>passenger's</w:t>
      </w:r>
      <w:r w:rsidRPr="008359E2">
        <w:rPr>
          <w:rFonts w:ascii="Arial" w:hAnsi="Arial" w:cs="Arial"/>
          <w:spacing w:val="17"/>
          <w:w w:val="88"/>
          <w:sz w:val="24"/>
          <w:szCs w:val="24"/>
        </w:rPr>
        <w:t xml:space="preserve"> </w:t>
      </w:r>
      <w:r w:rsidRPr="008359E2">
        <w:rPr>
          <w:rFonts w:ascii="Arial" w:hAnsi="Arial" w:cs="Arial"/>
          <w:w w:val="88"/>
          <w:sz w:val="24"/>
          <w:szCs w:val="24"/>
        </w:rPr>
        <w:t>name</w:t>
      </w:r>
      <w:r w:rsidRPr="008359E2">
        <w:rPr>
          <w:rFonts w:ascii="Arial" w:hAnsi="Arial" w:cs="Arial"/>
          <w:spacing w:val="-4"/>
          <w:w w:val="88"/>
          <w:sz w:val="24"/>
          <w:szCs w:val="24"/>
        </w:rPr>
        <w:t xml:space="preserve"> </w:t>
      </w:r>
      <w:r w:rsidRPr="008359E2">
        <w:rPr>
          <w:rFonts w:ascii="Arial" w:hAnsi="Arial" w:cs="Arial"/>
          <w:w w:val="88"/>
          <w:sz w:val="24"/>
          <w:szCs w:val="24"/>
        </w:rPr>
        <w:t>on</w:t>
      </w:r>
      <w:r w:rsidRPr="008359E2">
        <w:rPr>
          <w:rFonts w:ascii="Arial" w:hAnsi="Arial" w:cs="Arial"/>
          <w:spacing w:val="7"/>
          <w:w w:val="88"/>
          <w:sz w:val="24"/>
          <w:szCs w:val="24"/>
        </w:rPr>
        <w:t xml:space="preserve"> </w:t>
      </w:r>
      <w:r w:rsidRPr="008359E2">
        <w:rPr>
          <w:rFonts w:ascii="Arial" w:hAnsi="Arial" w:cs="Arial"/>
          <w:w w:val="88"/>
          <w:sz w:val="24"/>
          <w:szCs w:val="24"/>
        </w:rPr>
        <w:t>the</w:t>
      </w:r>
      <w:r w:rsidRPr="008359E2">
        <w:rPr>
          <w:rFonts w:ascii="Arial" w:hAnsi="Arial" w:cs="Arial"/>
          <w:spacing w:val="13"/>
          <w:w w:val="88"/>
          <w:sz w:val="24"/>
          <w:szCs w:val="24"/>
        </w:rPr>
        <w:t xml:space="preserve"> </w:t>
      </w:r>
      <w:r w:rsidRPr="008359E2">
        <w:rPr>
          <w:rFonts w:ascii="Arial" w:hAnsi="Arial" w:cs="Arial"/>
          <w:w w:val="88"/>
          <w:sz w:val="24"/>
          <w:szCs w:val="24"/>
        </w:rPr>
        <w:t>boarding</w:t>
      </w:r>
      <w:r w:rsidRPr="008359E2">
        <w:rPr>
          <w:rFonts w:ascii="Arial" w:hAnsi="Arial" w:cs="Arial"/>
          <w:spacing w:val="-12"/>
          <w:w w:val="88"/>
          <w:sz w:val="24"/>
          <w:szCs w:val="24"/>
        </w:rPr>
        <w:t xml:space="preserve"> </w:t>
      </w:r>
      <w:r w:rsidRPr="008359E2">
        <w:rPr>
          <w:rFonts w:ascii="Arial" w:hAnsi="Arial" w:cs="Arial"/>
          <w:w w:val="88"/>
          <w:sz w:val="24"/>
          <w:szCs w:val="24"/>
        </w:rPr>
        <w:t>pas</w:t>
      </w:r>
      <w:r w:rsidRPr="008359E2">
        <w:rPr>
          <w:rFonts w:ascii="Arial" w:hAnsi="Arial" w:cs="Arial"/>
          <w:w w:val="89"/>
          <w:sz w:val="24"/>
          <w:szCs w:val="24"/>
        </w:rPr>
        <w:t>s</w:t>
      </w:r>
      <w:r w:rsidRPr="008359E2">
        <w:rPr>
          <w:rFonts w:ascii="Arial" w:hAnsi="Arial" w:cs="Arial"/>
          <w:spacing w:val="-20"/>
          <w:sz w:val="24"/>
          <w:szCs w:val="24"/>
        </w:rPr>
        <w:t xml:space="preserve"> </w:t>
      </w:r>
      <w:r w:rsidRPr="008359E2">
        <w:rPr>
          <w:rFonts w:ascii="Arial" w:hAnsi="Arial" w:cs="Arial"/>
          <w:w w:val="89"/>
          <w:sz w:val="24"/>
          <w:szCs w:val="24"/>
        </w:rPr>
        <w:t>with</w:t>
      </w:r>
      <w:r w:rsidRPr="008359E2">
        <w:rPr>
          <w:rFonts w:ascii="Arial" w:hAnsi="Arial" w:cs="Arial"/>
          <w:spacing w:val="-7"/>
          <w:w w:val="89"/>
          <w:sz w:val="24"/>
          <w:szCs w:val="24"/>
        </w:rPr>
        <w:t xml:space="preserve"> </w:t>
      </w:r>
      <w:r w:rsidRPr="008359E2">
        <w:rPr>
          <w:rFonts w:ascii="Arial" w:hAnsi="Arial" w:cs="Arial"/>
          <w:w w:val="89"/>
          <w:sz w:val="24"/>
          <w:szCs w:val="24"/>
        </w:rPr>
        <w:t>the</w:t>
      </w:r>
      <w:r w:rsidRPr="008359E2">
        <w:rPr>
          <w:rFonts w:ascii="Arial" w:hAnsi="Arial" w:cs="Arial"/>
          <w:spacing w:val="6"/>
          <w:w w:val="89"/>
          <w:sz w:val="24"/>
          <w:szCs w:val="24"/>
        </w:rPr>
        <w:t xml:space="preserve"> </w:t>
      </w:r>
      <w:r w:rsidRPr="008359E2">
        <w:rPr>
          <w:rFonts w:ascii="Arial" w:hAnsi="Arial" w:cs="Arial"/>
          <w:w w:val="89"/>
          <w:sz w:val="24"/>
          <w:szCs w:val="24"/>
        </w:rPr>
        <w:t xml:space="preserve">passenger’s </w:t>
      </w:r>
      <w:r w:rsidR="00DD28AE">
        <w:rPr>
          <w:rFonts w:ascii="Arial" w:hAnsi="Arial" w:cs="Arial"/>
          <w:w w:val="89"/>
          <w:sz w:val="24"/>
          <w:szCs w:val="24"/>
        </w:rPr>
        <w:t>i</w:t>
      </w:r>
      <w:r w:rsidRPr="008359E2">
        <w:rPr>
          <w:rFonts w:ascii="Arial" w:hAnsi="Arial" w:cs="Arial"/>
          <w:w w:val="89"/>
          <w:sz w:val="24"/>
          <w:szCs w:val="24"/>
        </w:rPr>
        <w:t xml:space="preserve">dentification </w:t>
      </w:r>
      <w:r w:rsidRPr="008359E2">
        <w:rPr>
          <w:rFonts w:ascii="Arial" w:hAnsi="Arial" w:cs="Arial"/>
          <w:w w:val="92"/>
          <w:sz w:val="24"/>
          <w:szCs w:val="24"/>
        </w:rPr>
        <w:t>documents.</w:t>
      </w:r>
      <w:r w:rsidRPr="008359E2">
        <w:rPr>
          <w:rFonts w:ascii="Arial" w:hAnsi="Arial" w:cs="Arial"/>
          <w:spacing w:val="25"/>
          <w:w w:val="92"/>
          <w:sz w:val="24"/>
          <w:szCs w:val="24"/>
        </w:rPr>
        <w:t xml:space="preserve"> </w:t>
      </w:r>
      <w:r w:rsidRPr="008359E2">
        <w:rPr>
          <w:rFonts w:ascii="Arial" w:hAnsi="Arial" w:cs="Arial"/>
          <w:w w:val="81"/>
          <w:sz w:val="24"/>
          <w:szCs w:val="24"/>
        </w:rPr>
        <w:t>It</w:t>
      </w:r>
      <w:r w:rsidRPr="008359E2">
        <w:rPr>
          <w:rFonts w:ascii="Arial" w:hAnsi="Arial" w:cs="Arial"/>
          <w:spacing w:val="4"/>
          <w:w w:val="81"/>
          <w:sz w:val="24"/>
          <w:szCs w:val="24"/>
        </w:rPr>
        <w:t xml:space="preserve"> </w:t>
      </w:r>
      <w:r>
        <w:rPr>
          <w:rFonts w:ascii="Arial" w:hAnsi="Arial" w:cs="Arial"/>
          <w:w w:val="81"/>
          <w:sz w:val="24"/>
          <w:szCs w:val="24"/>
        </w:rPr>
        <w:t>is i</w:t>
      </w:r>
      <w:r w:rsidRPr="008359E2">
        <w:rPr>
          <w:rFonts w:ascii="Arial" w:hAnsi="Arial" w:cs="Arial"/>
          <w:w w:val="81"/>
          <w:sz w:val="24"/>
          <w:szCs w:val="24"/>
        </w:rPr>
        <w:t xml:space="preserve">ntended </w:t>
      </w:r>
      <w:r w:rsidRPr="008359E2">
        <w:rPr>
          <w:rFonts w:ascii="Arial" w:hAnsi="Arial" w:cs="Arial"/>
          <w:sz w:val="24"/>
          <w:szCs w:val="24"/>
        </w:rPr>
        <w:t>to</w:t>
      </w:r>
      <w:r w:rsidRPr="008359E2">
        <w:rPr>
          <w:rFonts w:ascii="Arial" w:hAnsi="Arial" w:cs="Arial"/>
          <w:spacing w:val="-10"/>
          <w:sz w:val="24"/>
          <w:szCs w:val="24"/>
        </w:rPr>
        <w:t xml:space="preserve"> </w:t>
      </w:r>
      <w:r w:rsidRPr="008359E2">
        <w:rPr>
          <w:rFonts w:ascii="Arial" w:hAnsi="Arial" w:cs="Arial"/>
          <w:w w:val="84"/>
          <w:sz w:val="24"/>
          <w:szCs w:val="24"/>
        </w:rPr>
        <w:t>be</w:t>
      </w:r>
      <w:r w:rsidRPr="008359E2">
        <w:rPr>
          <w:rFonts w:ascii="Arial" w:hAnsi="Arial" w:cs="Arial"/>
          <w:spacing w:val="3"/>
          <w:w w:val="84"/>
          <w:sz w:val="24"/>
          <w:szCs w:val="24"/>
        </w:rPr>
        <w:t xml:space="preserve"> </w:t>
      </w:r>
      <w:r w:rsidRPr="008359E2">
        <w:rPr>
          <w:rFonts w:ascii="Arial" w:hAnsi="Arial" w:cs="Arial"/>
          <w:w w:val="84"/>
          <w:sz w:val="24"/>
          <w:szCs w:val="24"/>
        </w:rPr>
        <w:t>a</w:t>
      </w:r>
      <w:r w:rsidRPr="008359E2">
        <w:rPr>
          <w:rFonts w:ascii="Arial" w:hAnsi="Arial" w:cs="Arial"/>
          <w:spacing w:val="12"/>
          <w:w w:val="84"/>
          <w:sz w:val="24"/>
          <w:szCs w:val="24"/>
        </w:rPr>
        <w:t xml:space="preserve"> </w:t>
      </w:r>
      <w:r>
        <w:rPr>
          <w:rFonts w:ascii="Arial" w:hAnsi="Arial" w:cs="Arial"/>
          <w:spacing w:val="12"/>
          <w:w w:val="84"/>
          <w:sz w:val="24"/>
          <w:szCs w:val="24"/>
        </w:rPr>
        <w:t>“</w:t>
      </w:r>
      <w:r w:rsidRPr="008359E2">
        <w:rPr>
          <w:rFonts w:ascii="Arial" w:hAnsi="Arial" w:cs="Arial"/>
          <w:w w:val="84"/>
          <w:sz w:val="24"/>
          <w:szCs w:val="24"/>
        </w:rPr>
        <w:t xml:space="preserve">self-declaration </w:t>
      </w:r>
      <w:r w:rsidRPr="008359E2">
        <w:rPr>
          <w:rFonts w:ascii="Arial" w:hAnsi="Arial" w:cs="Arial"/>
          <w:w w:val="92"/>
          <w:sz w:val="24"/>
          <w:szCs w:val="24"/>
        </w:rPr>
        <w:t>letter</w:t>
      </w:r>
      <w:r w:rsidRPr="008359E2">
        <w:rPr>
          <w:rFonts w:ascii="Arial" w:hAnsi="Arial" w:cs="Arial"/>
          <w:spacing w:val="-24"/>
          <w:w w:val="93"/>
          <w:sz w:val="24"/>
          <w:szCs w:val="24"/>
        </w:rPr>
        <w:t>"</w:t>
      </w:r>
      <w:r w:rsidRPr="008359E2">
        <w:rPr>
          <w:rFonts w:ascii="Arial" w:hAnsi="Arial" w:cs="Arial"/>
          <w:color w:val="666666"/>
          <w:w w:val="144"/>
          <w:sz w:val="24"/>
          <w:szCs w:val="24"/>
        </w:rPr>
        <w:t>.</w:t>
      </w:r>
    </w:p>
    <w:p w:rsidR="00241F16" w:rsidRPr="008359E2" w:rsidRDefault="00241F16" w:rsidP="008359E2">
      <w:pPr>
        <w:pStyle w:val="NoSpacing"/>
        <w:rPr>
          <w:rFonts w:ascii="Arial" w:hAnsi="Arial" w:cs="Arial"/>
          <w:sz w:val="24"/>
          <w:szCs w:val="24"/>
        </w:rPr>
      </w:pPr>
    </w:p>
    <w:p w:rsidR="00241F16" w:rsidRPr="008359E2" w:rsidRDefault="008359E2" w:rsidP="008359E2">
      <w:pPr>
        <w:pStyle w:val="NoSpacing"/>
        <w:rPr>
          <w:rFonts w:ascii="Arial" w:hAnsi="Arial" w:cs="Arial"/>
          <w:sz w:val="24"/>
          <w:szCs w:val="24"/>
        </w:rPr>
      </w:pPr>
      <w:r w:rsidRPr="008359E2">
        <w:rPr>
          <w:rFonts w:ascii="Arial" w:hAnsi="Arial" w:cs="Arial"/>
          <w:w w:val="88"/>
          <w:sz w:val="24"/>
          <w:szCs w:val="24"/>
        </w:rPr>
        <w:t>The</w:t>
      </w:r>
      <w:r w:rsidRPr="008359E2">
        <w:rPr>
          <w:rFonts w:ascii="Arial" w:hAnsi="Arial" w:cs="Arial"/>
          <w:spacing w:val="1"/>
          <w:w w:val="88"/>
          <w:sz w:val="24"/>
          <w:szCs w:val="24"/>
        </w:rPr>
        <w:t xml:space="preserve"> </w:t>
      </w:r>
      <w:r w:rsidRPr="008359E2">
        <w:rPr>
          <w:rFonts w:ascii="Arial" w:hAnsi="Arial" w:cs="Arial"/>
          <w:w w:val="88"/>
          <w:sz w:val="24"/>
          <w:szCs w:val="24"/>
        </w:rPr>
        <w:t>purpose</w:t>
      </w:r>
      <w:r w:rsidRPr="008359E2">
        <w:rPr>
          <w:rFonts w:ascii="Arial" w:hAnsi="Arial" w:cs="Arial"/>
          <w:spacing w:val="17"/>
          <w:w w:val="88"/>
          <w:sz w:val="24"/>
          <w:szCs w:val="24"/>
        </w:rPr>
        <w:t xml:space="preserve"> </w:t>
      </w:r>
      <w:r w:rsidRPr="008359E2">
        <w:rPr>
          <w:rFonts w:ascii="Arial" w:hAnsi="Arial" w:cs="Arial"/>
          <w:w w:val="88"/>
          <w:sz w:val="24"/>
          <w:szCs w:val="24"/>
        </w:rPr>
        <w:t>of this</w:t>
      </w:r>
      <w:r w:rsidRPr="008359E2">
        <w:rPr>
          <w:rFonts w:ascii="Arial" w:hAnsi="Arial" w:cs="Arial"/>
          <w:spacing w:val="-1"/>
          <w:w w:val="88"/>
          <w:sz w:val="24"/>
          <w:szCs w:val="24"/>
        </w:rPr>
        <w:t xml:space="preserve"> </w:t>
      </w:r>
      <w:r w:rsidRPr="008359E2">
        <w:rPr>
          <w:rFonts w:ascii="Arial" w:hAnsi="Arial" w:cs="Arial"/>
          <w:w w:val="88"/>
          <w:sz w:val="24"/>
          <w:szCs w:val="24"/>
        </w:rPr>
        <w:t>letter</w:t>
      </w:r>
      <w:r w:rsidRPr="008359E2">
        <w:rPr>
          <w:rFonts w:ascii="Arial" w:hAnsi="Arial" w:cs="Arial"/>
          <w:spacing w:val="21"/>
          <w:w w:val="88"/>
          <w:sz w:val="24"/>
          <w:szCs w:val="24"/>
        </w:rPr>
        <w:t xml:space="preserve"> i</w:t>
      </w:r>
      <w:r w:rsidRPr="008359E2">
        <w:rPr>
          <w:rFonts w:ascii="Arial" w:hAnsi="Arial" w:cs="Arial"/>
          <w:w w:val="78"/>
          <w:sz w:val="24"/>
          <w:szCs w:val="24"/>
        </w:rPr>
        <w:t>s</w:t>
      </w:r>
      <w:r w:rsidRPr="008359E2">
        <w:rPr>
          <w:rFonts w:ascii="Arial" w:hAnsi="Arial" w:cs="Arial"/>
          <w:spacing w:val="-22"/>
          <w:sz w:val="24"/>
          <w:szCs w:val="24"/>
        </w:rPr>
        <w:t xml:space="preserve"> </w:t>
      </w:r>
      <w:r w:rsidRPr="008359E2">
        <w:rPr>
          <w:rFonts w:ascii="Arial" w:hAnsi="Arial" w:cs="Arial"/>
          <w:sz w:val="24"/>
          <w:szCs w:val="24"/>
        </w:rPr>
        <w:t>to</w:t>
      </w:r>
      <w:r w:rsidRPr="008359E2">
        <w:rPr>
          <w:rFonts w:ascii="Arial" w:hAnsi="Arial" w:cs="Arial"/>
          <w:spacing w:val="-10"/>
          <w:sz w:val="24"/>
          <w:szCs w:val="24"/>
        </w:rPr>
        <w:t xml:space="preserve"> </w:t>
      </w:r>
      <w:r>
        <w:rPr>
          <w:rFonts w:ascii="Arial" w:hAnsi="Arial" w:cs="Arial"/>
          <w:spacing w:val="-10"/>
          <w:sz w:val="24"/>
          <w:szCs w:val="24"/>
        </w:rPr>
        <w:t>i</w:t>
      </w:r>
      <w:r w:rsidRPr="008359E2">
        <w:rPr>
          <w:rFonts w:ascii="Arial" w:hAnsi="Arial" w:cs="Arial"/>
          <w:w w:val="83"/>
          <w:sz w:val="24"/>
          <w:szCs w:val="24"/>
        </w:rPr>
        <w:t>nform</w:t>
      </w:r>
      <w:r w:rsidRPr="008359E2">
        <w:rPr>
          <w:rFonts w:ascii="Arial" w:hAnsi="Arial" w:cs="Arial"/>
          <w:spacing w:val="5"/>
          <w:w w:val="83"/>
          <w:sz w:val="24"/>
          <w:szCs w:val="24"/>
        </w:rPr>
        <w:t xml:space="preserve"> </w:t>
      </w:r>
      <w:r w:rsidRPr="008359E2">
        <w:rPr>
          <w:rFonts w:ascii="Arial" w:hAnsi="Arial" w:cs="Arial"/>
          <w:w w:val="83"/>
          <w:sz w:val="24"/>
          <w:szCs w:val="24"/>
        </w:rPr>
        <w:t>you</w:t>
      </w:r>
      <w:r w:rsidRPr="008359E2">
        <w:rPr>
          <w:rFonts w:ascii="Arial" w:hAnsi="Arial" w:cs="Arial"/>
          <w:spacing w:val="12"/>
          <w:w w:val="83"/>
          <w:sz w:val="24"/>
          <w:szCs w:val="24"/>
        </w:rPr>
        <w:t xml:space="preserve"> </w:t>
      </w:r>
      <w:r w:rsidRPr="008359E2">
        <w:rPr>
          <w:rFonts w:ascii="Arial" w:hAnsi="Arial" w:cs="Arial"/>
          <w:w w:val="83"/>
          <w:sz w:val="24"/>
          <w:szCs w:val="24"/>
        </w:rPr>
        <w:t>that</w:t>
      </w:r>
      <w:r w:rsidRPr="008359E2">
        <w:rPr>
          <w:rFonts w:ascii="Arial" w:hAnsi="Arial" w:cs="Arial"/>
          <w:spacing w:val="31"/>
          <w:w w:val="83"/>
          <w:sz w:val="24"/>
          <w:szCs w:val="24"/>
        </w:rPr>
        <w:t xml:space="preserve"> </w:t>
      </w:r>
      <w:r w:rsidRPr="008359E2">
        <w:rPr>
          <w:rFonts w:ascii="Arial" w:hAnsi="Arial" w:cs="Arial"/>
          <w:w w:val="83"/>
          <w:sz w:val="24"/>
          <w:szCs w:val="24"/>
        </w:rPr>
        <w:t>my</w:t>
      </w:r>
      <w:r w:rsidRPr="008359E2">
        <w:rPr>
          <w:rFonts w:ascii="Arial" w:hAnsi="Arial" w:cs="Arial"/>
          <w:spacing w:val="-6"/>
          <w:w w:val="83"/>
          <w:sz w:val="24"/>
          <w:szCs w:val="24"/>
        </w:rPr>
        <w:t xml:space="preserve"> </w:t>
      </w:r>
      <w:r w:rsidRPr="008359E2">
        <w:rPr>
          <w:rFonts w:ascii="Arial" w:hAnsi="Arial" w:cs="Arial"/>
          <w:w w:val="83"/>
          <w:sz w:val="24"/>
          <w:szCs w:val="24"/>
        </w:rPr>
        <w:t>facial and/or physical</w:t>
      </w:r>
      <w:r w:rsidRPr="008359E2">
        <w:rPr>
          <w:rFonts w:ascii="Arial" w:hAnsi="Arial" w:cs="Arial"/>
          <w:spacing w:val="-8"/>
          <w:w w:val="83"/>
          <w:sz w:val="24"/>
          <w:szCs w:val="24"/>
        </w:rPr>
        <w:t xml:space="preserve"> </w:t>
      </w:r>
      <w:r w:rsidRPr="008359E2">
        <w:rPr>
          <w:rFonts w:ascii="Arial" w:hAnsi="Arial" w:cs="Arial"/>
          <w:w w:val="88"/>
          <w:sz w:val="24"/>
          <w:szCs w:val="24"/>
        </w:rPr>
        <w:t>characteristics,</w:t>
      </w:r>
      <w:r w:rsidRPr="008359E2">
        <w:rPr>
          <w:rFonts w:ascii="Arial" w:hAnsi="Arial" w:cs="Arial"/>
          <w:spacing w:val="-12"/>
          <w:w w:val="88"/>
          <w:sz w:val="24"/>
          <w:szCs w:val="24"/>
        </w:rPr>
        <w:t xml:space="preserve"> </w:t>
      </w:r>
      <w:r w:rsidRPr="008359E2">
        <w:rPr>
          <w:rFonts w:ascii="Arial" w:hAnsi="Arial" w:cs="Arial"/>
          <w:w w:val="88"/>
          <w:sz w:val="24"/>
          <w:szCs w:val="24"/>
        </w:rPr>
        <w:t>and/or</w:t>
      </w:r>
      <w:r w:rsidRPr="008359E2">
        <w:rPr>
          <w:rFonts w:ascii="Arial" w:hAnsi="Arial" w:cs="Arial"/>
          <w:spacing w:val="12"/>
          <w:w w:val="88"/>
          <w:sz w:val="24"/>
          <w:szCs w:val="24"/>
        </w:rPr>
        <w:t xml:space="preserve"> </w:t>
      </w:r>
      <w:r w:rsidRPr="008359E2">
        <w:rPr>
          <w:rFonts w:ascii="Arial" w:hAnsi="Arial" w:cs="Arial"/>
          <w:sz w:val="24"/>
          <w:szCs w:val="24"/>
        </w:rPr>
        <w:t xml:space="preserve">gender, </w:t>
      </w:r>
      <w:r w:rsidRPr="008359E2">
        <w:rPr>
          <w:rFonts w:ascii="Arial" w:hAnsi="Arial" w:cs="Arial"/>
          <w:w w:val="85"/>
          <w:sz w:val="24"/>
          <w:szCs w:val="24"/>
        </w:rPr>
        <w:t>may</w:t>
      </w:r>
      <w:r w:rsidRPr="008359E2">
        <w:rPr>
          <w:rFonts w:ascii="Arial" w:hAnsi="Arial" w:cs="Arial"/>
          <w:spacing w:val="6"/>
          <w:w w:val="85"/>
          <w:sz w:val="24"/>
          <w:szCs w:val="24"/>
        </w:rPr>
        <w:t xml:space="preserve"> </w:t>
      </w:r>
      <w:r w:rsidRPr="008359E2">
        <w:rPr>
          <w:rFonts w:ascii="Arial" w:hAnsi="Arial" w:cs="Arial"/>
          <w:w w:val="85"/>
          <w:sz w:val="24"/>
          <w:szCs w:val="24"/>
        </w:rPr>
        <w:t>appear</w:t>
      </w:r>
      <w:r w:rsidRPr="008359E2">
        <w:rPr>
          <w:rFonts w:ascii="Arial" w:hAnsi="Arial" w:cs="Arial"/>
          <w:spacing w:val="33"/>
          <w:w w:val="85"/>
          <w:sz w:val="24"/>
          <w:szCs w:val="24"/>
        </w:rPr>
        <w:t xml:space="preserve"> </w:t>
      </w:r>
      <w:r w:rsidRPr="008359E2">
        <w:rPr>
          <w:rFonts w:ascii="Arial" w:hAnsi="Arial" w:cs="Arial"/>
          <w:w w:val="85"/>
          <w:sz w:val="24"/>
          <w:szCs w:val="24"/>
        </w:rPr>
        <w:t>different from</w:t>
      </w:r>
      <w:r w:rsidRPr="008359E2">
        <w:rPr>
          <w:rFonts w:ascii="Arial" w:hAnsi="Arial" w:cs="Arial"/>
          <w:spacing w:val="8"/>
          <w:w w:val="85"/>
          <w:sz w:val="24"/>
          <w:szCs w:val="24"/>
        </w:rPr>
        <w:t xml:space="preserve"> </w:t>
      </w:r>
      <w:r w:rsidRPr="008359E2">
        <w:rPr>
          <w:rFonts w:ascii="Arial" w:hAnsi="Arial" w:cs="Arial"/>
          <w:w w:val="85"/>
          <w:sz w:val="24"/>
          <w:szCs w:val="24"/>
        </w:rPr>
        <w:t>that</w:t>
      </w:r>
      <w:r w:rsidRPr="008359E2">
        <w:rPr>
          <w:rFonts w:ascii="Arial" w:hAnsi="Arial" w:cs="Arial"/>
          <w:spacing w:val="24"/>
          <w:w w:val="85"/>
          <w:sz w:val="24"/>
          <w:szCs w:val="24"/>
        </w:rPr>
        <w:t xml:space="preserve"> </w:t>
      </w:r>
      <w:r w:rsidRPr="008359E2">
        <w:rPr>
          <w:rFonts w:ascii="Arial" w:hAnsi="Arial" w:cs="Arial"/>
          <w:w w:val="85"/>
          <w:sz w:val="24"/>
          <w:szCs w:val="24"/>
        </w:rPr>
        <w:t>dep</w:t>
      </w:r>
      <w:r w:rsidR="00DD28AE">
        <w:rPr>
          <w:rFonts w:ascii="Arial" w:hAnsi="Arial" w:cs="Arial"/>
          <w:w w:val="85"/>
          <w:sz w:val="24"/>
          <w:szCs w:val="24"/>
        </w:rPr>
        <w:t>ic</w:t>
      </w:r>
      <w:r w:rsidRPr="008359E2">
        <w:rPr>
          <w:rFonts w:ascii="Arial" w:hAnsi="Arial" w:cs="Arial"/>
          <w:w w:val="85"/>
          <w:sz w:val="24"/>
          <w:szCs w:val="24"/>
        </w:rPr>
        <w:t>ted</w:t>
      </w:r>
      <w:r w:rsidRPr="008359E2">
        <w:rPr>
          <w:rFonts w:ascii="Arial" w:hAnsi="Arial" w:cs="Arial"/>
          <w:spacing w:val="22"/>
          <w:w w:val="85"/>
          <w:sz w:val="24"/>
          <w:szCs w:val="24"/>
        </w:rPr>
        <w:t xml:space="preserve"> </w:t>
      </w:r>
      <w:r w:rsidRPr="008359E2">
        <w:rPr>
          <w:rFonts w:ascii="Arial" w:hAnsi="Arial" w:cs="Arial"/>
          <w:w w:val="85"/>
          <w:sz w:val="24"/>
          <w:szCs w:val="24"/>
        </w:rPr>
        <w:t>or</w:t>
      </w:r>
      <w:r w:rsidRPr="008359E2">
        <w:rPr>
          <w:rFonts w:ascii="Arial" w:hAnsi="Arial" w:cs="Arial"/>
          <w:spacing w:val="8"/>
          <w:w w:val="85"/>
          <w:sz w:val="24"/>
          <w:szCs w:val="24"/>
        </w:rPr>
        <w:t xml:space="preserve"> </w:t>
      </w:r>
      <w:r w:rsidR="00DD28AE">
        <w:rPr>
          <w:rFonts w:ascii="Arial" w:hAnsi="Arial" w:cs="Arial"/>
          <w:w w:val="85"/>
          <w:sz w:val="24"/>
          <w:szCs w:val="24"/>
        </w:rPr>
        <w:t>i</w:t>
      </w:r>
      <w:r w:rsidRPr="008359E2">
        <w:rPr>
          <w:rFonts w:ascii="Arial" w:hAnsi="Arial" w:cs="Arial"/>
          <w:w w:val="85"/>
          <w:sz w:val="24"/>
          <w:szCs w:val="24"/>
        </w:rPr>
        <w:t>ndicated on</w:t>
      </w:r>
      <w:r w:rsidRPr="008359E2">
        <w:rPr>
          <w:rFonts w:ascii="Arial" w:hAnsi="Arial" w:cs="Arial"/>
          <w:spacing w:val="13"/>
          <w:w w:val="85"/>
          <w:sz w:val="24"/>
          <w:szCs w:val="24"/>
        </w:rPr>
        <w:t xml:space="preserve"> </w:t>
      </w:r>
      <w:r w:rsidRPr="008359E2">
        <w:rPr>
          <w:rFonts w:ascii="Arial" w:hAnsi="Arial" w:cs="Arial"/>
          <w:w w:val="85"/>
          <w:sz w:val="24"/>
          <w:szCs w:val="24"/>
        </w:rPr>
        <w:t>my</w:t>
      </w:r>
      <w:r w:rsidRPr="008359E2">
        <w:rPr>
          <w:rFonts w:ascii="Arial" w:hAnsi="Arial" w:cs="Arial"/>
          <w:spacing w:val="-11"/>
          <w:w w:val="85"/>
          <w:sz w:val="24"/>
          <w:szCs w:val="24"/>
        </w:rPr>
        <w:t xml:space="preserve"> </w:t>
      </w:r>
      <w:r w:rsidR="00DD28AE">
        <w:rPr>
          <w:rFonts w:ascii="Arial" w:hAnsi="Arial" w:cs="Arial"/>
          <w:w w:val="85"/>
          <w:sz w:val="24"/>
          <w:szCs w:val="24"/>
        </w:rPr>
        <w:t>i</w:t>
      </w:r>
      <w:r w:rsidRPr="008359E2">
        <w:rPr>
          <w:rFonts w:ascii="Arial" w:hAnsi="Arial" w:cs="Arial"/>
          <w:w w:val="85"/>
          <w:sz w:val="24"/>
          <w:szCs w:val="24"/>
        </w:rPr>
        <w:t>dentification</w:t>
      </w:r>
      <w:r w:rsidRPr="008359E2">
        <w:rPr>
          <w:rFonts w:ascii="Arial" w:hAnsi="Arial" w:cs="Arial"/>
          <w:spacing w:val="-7"/>
          <w:w w:val="85"/>
          <w:sz w:val="24"/>
          <w:szCs w:val="24"/>
        </w:rPr>
        <w:t xml:space="preserve"> </w:t>
      </w:r>
      <w:r w:rsidRPr="008359E2">
        <w:rPr>
          <w:rFonts w:ascii="Arial" w:hAnsi="Arial" w:cs="Arial"/>
          <w:w w:val="85"/>
          <w:sz w:val="24"/>
          <w:szCs w:val="24"/>
        </w:rPr>
        <w:t>documents</w:t>
      </w:r>
      <w:r w:rsidRPr="008359E2">
        <w:rPr>
          <w:rFonts w:ascii="Arial" w:hAnsi="Arial" w:cs="Arial"/>
          <w:spacing w:val="3"/>
          <w:w w:val="85"/>
          <w:sz w:val="24"/>
          <w:szCs w:val="24"/>
        </w:rPr>
        <w:t xml:space="preserve">. </w:t>
      </w:r>
      <w:r w:rsidRPr="008359E2">
        <w:rPr>
          <w:rFonts w:ascii="Arial" w:hAnsi="Arial" w:cs="Arial"/>
          <w:w w:val="85"/>
          <w:sz w:val="24"/>
          <w:szCs w:val="24"/>
        </w:rPr>
        <w:t>The reason</w:t>
      </w:r>
      <w:r w:rsidRPr="008359E2">
        <w:rPr>
          <w:rFonts w:ascii="Arial" w:hAnsi="Arial" w:cs="Arial"/>
          <w:spacing w:val="11"/>
          <w:w w:val="85"/>
          <w:sz w:val="24"/>
          <w:szCs w:val="24"/>
        </w:rPr>
        <w:t xml:space="preserve"> </w:t>
      </w:r>
      <w:r w:rsidRPr="008359E2">
        <w:rPr>
          <w:rFonts w:ascii="Arial" w:hAnsi="Arial" w:cs="Arial"/>
          <w:w w:val="89"/>
          <w:sz w:val="24"/>
          <w:szCs w:val="24"/>
        </w:rPr>
        <w:t xml:space="preserve">for </w:t>
      </w:r>
      <w:r w:rsidRPr="008359E2">
        <w:rPr>
          <w:rFonts w:ascii="Arial" w:hAnsi="Arial" w:cs="Arial"/>
          <w:w w:val="86"/>
          <w:sz w:val="24"/>
          <w:szCs w:val="24"/>
        </w:rPr>
        <w:t>thi</w:t>
      </w:r>
      <w:r w:rsidRPr="008359E2">
        <w:rPr>
          <w:rFonts w:ascii="Arial" w:hAnsi="Arial" w:cs="Arial"/>
          <w:w w:val="87"/>
          <w:sz w:val="24"/>
          <w:szCs w:val="24"/>
        </w:rPr>
        <w:t>s</w:t>
      </w:r>
      <w:r w:rsidRPr="008359E2">
        <w:rPr>
          <w:rFonts w:ascii="Arial" w:hAnsi="Arial" w:cs="Arial"/>
          <w:spacing w:val="-3"/>
          <w:sz w:val="24"/>
          <w:szCs w:val="24"/>
        </w:rPr>
        <w:t xml:space="preserve"> </w:t>
      </w:r>
      <w:r>
        <w:rPr>
          <w:rFonts w:ascii="Arial" w:hAnsi="Arial" w:cs="Arial"/>
          <w:w w:val="70"/>
          <w:sz w:val="24"/>
          <w:szCs w:val="24"/>
        </w:rPr>
        <w:t>is</w:t>
      </w:r>
      <w:r w:rsidRPr="008359E2">
        <w:rPr>
          <w:rFonts w:ascii="Arial" w:hAnsi="Arial" w:cs="Arial"/>
          <w:spacing w:val="8"/>
          <w:w w:val="70"/>
          <w:sz w:val="24"/>
          <w:szCs w:val="24"/>
        </w:rPr>
        <w:t xml:space="preserve"> </w:t>
      </w:r>
      <w:r w:rsidRPr="008359E2">
        <w:rPr>
          <w:rFonts w:ascii="Arial" w:hAnsi="Arial" w:cs="Arial"/>
          <w:sz w:val="24"/>
          <w:szCs w:val="24"/>
        </w:rPr>
        <w:t>that I</w:t>
      </w:r>
      <w:r w:rsidRPr="008359E2">
        <w:rPr>
          <w:rFonts w:ascii="Arial" w:hAnsi="Arial" w:cs="Arial"/>
          <w:spacing w:val="15"/>
          <w:w w:val="55"/>
          <w:sz w:val="24"/>
          <w:szCs w:val="24"/>
        </w:rPr>
        <w:t xml:space="preserve"> </w:t>
      </w:r>
      <w:r w:rsidRPr="008359E2">
        <w:rPr>
          <w:rFonts w:ascii="Arial" w:hAnsi="Arial" w:cs="Arial"/>
          <w:w w:val="87"/>
          <w:sz w:val="24"/>
          <w:szCs w:val="24"/>
        </w:rPr>
        <w:t>am</w:t>
      </w:r>
      <w:r w:rsidRPr="008359E2">
        <w:rPr>
          <w:rFonts w:ascii="Arial" w:hAnsi="Arial" w:cs="Arial"/>
          <w:spacing w:val="15"/>
          <w:w w:val="87"/>
          <w:sz w:val="24"/>
          <w:szCs w:val="24"/>
        </w:rPr>
        <w:t xml:space="preserve"> </w:t>
      </w:r>
      <w:proofErr w:type="gramStart"/>
      <w:r w:rsidRPr="008359E2">
        <w:rPr>
          <w:rFonts w:ascii="Arial" w:hAnsi="Arial" w:cs="Arial"/>
          <w:w w:val="87"/>
          <w:sz w:val="24"/>
          <w:szCs w:val="24"/>
          <w:u w:val="thick" w:color="000000"/>
        </w:rPr>
        <w:t>trans</w:t>
      </w:r>
      <w:proofErr w:type="gramEnd"/>
      <w:r w:rsidRPr="008359E2">
        <w:rPr>
          <w:rFonts w:ascii="Arial" w:hAnsi="Arial" w:cs="Arial"/>
          <w:spacing w:val="17"/>
          <w:w w:val="87"/>
          <w:sz w:val="24"/>
          <w:szCs w:val="24"/>
          <w:u w:val="thick" w:color="000000"/>
        </w:rPr>
        <w:t xml:space="preserve"> </w:t>
      </w:r>
      <w:r w:rsidRPr="008359E2">
        <w:rPr>
          <w:rFonts w:ascii="Arial" w:hAnsi="Arial" w:cs="Arial"/>
          <w:w w:val="87"/>
          <w:sz w:val="24"/>
          <w:szCs w:val="24"/>
          <w:u w:val="thick" w:color="000000"/>
        </w:rPr>
        <w:t>or</w:t>
      </w:r>
      <w:r w:rsidRPr="008359E2">
        <w:rPr>
          <w:rFonts w:ascii="Arial" w:hAnsi="Arial" w:cs="Arial"/>
          <w:spacing w:val="2"/>
          <w:w w:val="87"/>
          <w:sz w:val="24"/>
          <w:szCs w:val="24"/>
          <w:u w:val="thick" w:color="000000"/>
        </w:rPr>
        <w:t xml:space="preserve"> </w:t>
      </w:r>
      <w:r w:rsidRPr="008359E2">
        <w:rPr>
          <w:rFonts w:ascii="Arial" w:hAnsi="Arial" w:cs="Arial"/>
          <w:w w:val="87"/>
          <w:sz w:val="24"/>
          <w:szCs w:val="24"/>
          <w:u w:val="thick" w:color="000000"/>
        </w:rPr>
        <w:t>transgender</w:t>
      </w:r>
      <w:r w:rsidRPr="008359E2">
        <w:rPr>
          <w:rFonts w:ascii="Arial" w:hAnsi="Arial" w:cs="Arial"/>
          <w:spacing w:val="32"/>
          <w:w w:val="87"/>
          <w:sz w:val="24"/>
          <w:szCs w:val="24"/>
          <w:u w:val="thick" w:color="000000"/>
        </w:rPr>
        <w:t xml:space="preserve"> </w:t>
      </w:r>
      <w:r w:rsidRPr="008359E2">
        <w:rPr>
          <w:rFonts w:ascii="Arial" w:hAnsi="Arial" w:cs="Arial"/>
          <w:w w:val="87"/>
          <w:sz w:val="24"/>
          <w:szCs w:val="24"/>
          <w:u w:val="thick" w:color="000000"/>
        </w:rPr>
        <w:t>or</w:t>
      </w:r>
      <w:r w:rsidRPr="008359E2">
        <w:rPr>
          <w:rFonts w:ascii="Arial" w:hAnsi="Arial" w:cs="Arial"/>
          <w:spacing w:val="3"/>
          <w:w w:val="87"/>
          <w:sz w:val="24"/>
          <w:szCs w:val="24"/>
          <w:u w:val="thick" w:color="000000"/>
        </w:rPr>
        <w:t xml:space="preserve"> </w:t>
      </w:r>
      <w:r w:rsidRPr="008359E2">
        <w:rPr>
          <w:rFonts w:ascii="Arial" w:hAnsi="Arial" w:cs="Arial"/>
          <w:w w:val="87"/>
          <w:sz w:val="24"/>
          <w:szCs w:val="24"/>
          <w:u w:val="thick" w:color="000000"/>
        </w:rPr>
        <w:t>gender</w:t>
      </w:r>
      <w:r w:rsidRPr="008359E2">
        <w:rPr>
          <w:rFonts w:ascii="Arial" w:hAnsi="Arial" w:cs="Arial"/>
          <w:spacing w:val="18"/>
          <w:w w:val="87"/>
          <w:sz w:val="24"/>
          <w:szCs w:val="24"/>
          <w:u w:val="thick" w:color="000000"/>
        </w:rPr>
        <w:t xml:space="preserve"> </w:t>
      </w:r>
      <w:r w:rsidRPr="008359E2">
        <w:rPr>
          <w:rFonts w:ascii="Arial" w:hAnsi="Arial" w:cs="Arial"/>
          <w:w w:val="87"/>
          <w:sz w:val="24"/>
          <w:szCs w:val="24"/>
          <w:u w:val="thick" w:color="000000"/>
        </w:rPr>
        <w:t>non-conforming</w:t>
      </w:r>
      <w:r w:rsidRPr="008359E2">
        <w:rPr>
          <w:rFonts w:ascii="Arial" w:hAnsi="Arial" w:cs="Arial"/>
          <w:w w:val="87"/>
          <w:sz w:val="24"/>
          <w:szCs w:val="24"/>
        </w:rPr>
        <w:t>.</w:t>
      </w:r>
      <w:r w:rsidRPr="008359E2">
        <w:rPr>
          <w:rFonts w:ascii="Arial" w:hAnsi="Arial" w:cs="Arial"/>
          <w:spacing w:val="-8"/>
          <w:w w:val="87"/>
          <w:sz w:val="24"/>
          <w:szCs w:val="24"/>
        </w:rPr>
        <w:t xml:space="preserve">  I</w:t>
      </w:r>
      <w:r w:rsidRPr="008359E2">
        <w:rPr>
          <w:rFonts w:ascii="Arial" w:hAnsi="Arial" w:cs="Arial"/>
          <w:spacing w:val="15"/>
          <w:w w:val="46"/>
          <w:sz w:val="24"/>
          <w:szCs w:val="24"/>
        </w:rPr>
        <w:t xml:space="preserve"> </w:t>
      </w:r>
      <w:r w:rsidRPr="008359E2">
        <w:rPr>
          <w:rFonts w:ascii="Arial" w:hAnsi="Arial" w:cs="Arial"/>
          <w:w w:val="87"/>
          <w:sz w:val="24"/>
          <w:szCs w:val="24"/>
        </w:rPr>
        <w:t>carry</w:t>
      </w:r>
      <w:r w:rsidRPr="008359E2">
        <w:rPr>
          <w:rFonts w:ascii="Arial" w:hAnsi="Arial" w:cs="Arial"/>
          <w:spacing w:val="-3"/>
          <w:w w:val="87"/>
          <w:sz w:val="24"/>
          <w:szCs w:val="24"/>
        </w:rPr>
        <w:t xml:space="preserve"> </w:t>
      </w:r>
      <w:r w:rsidRPr="008359E2">
        <w:rPr>
          <w:rFonts w:ascii="Arial" w:hAnsi="Arial" w:cs="Arial"/>
          <w:w w:val="87"/>
          <w:sz w:val="24"/>
          <w:szCs w:val="24"/>
        </w:rPr>
        <w:t>this</w:t>
      </w:r>
      <w:r w:rsidRPr="008359E2">
        <w:rPr>
          <w:rFonts w:ascii="Arial" w:hAnsi="Arial" w:cs="Arial"/>
          <w:spacing w:val="-5"/>
          <w:w w:val="87"/>
          <w:sz w:val="24"/>
          <w:szCs w:val="24"/>
        </w:rPr>
        <w:t xml:space="preserve"> </w:t>
      </w:r>
      <w:r w:rsidRPr="008359E2">
        <w:rPr>
          <w:rFonts w:ascii="Arial" w:hAnsi="Arial" w:cs="Arial"/>
          <w:w w:val="87"/>
          <w:sz w:val="24"/>
          <w:szCs w:val="24"/>
        </w:rPr>
        <w:t>letter</w:t>
      </w:r>
      <w:r w:rsidRPr="008359E2">
        <w:rPr>
          <w:rFonts w:ascii="Arial" w:hAnsi="Arial" w:cs="Arial"/>
          <w:spacing w:val="24"/>
          <w:w w:val="87"/>
          <w:sz w:val="24"/>
          <w:szCs w:val="24"/>
        </w:rPr>
        <w:t xml:space="preserve"> </w:t>
      </w:r>
      <w:r w:rsidRPr="008359E2">
        <w:rPr>
          <w:rFonts w:ascii="Arial" w:hAnsi="Arial" w:cs="Arial"/>
          <w:w w:val="87"/>
          <w:sz w:val="24"/>
          <w:szCs w:val="24"/>
        </w:rPr>
        <w:t>with</w:t>
      </w:r>
      <w:r w:rsidRPr="008359E2">
        <w:rPr>
          <w:rFonts w:ascii="Arial" w:hAnsi="Arial" w:cs="Arial"/>
          <w:spacing w:val="-3"/>
          <w:w w:val="87"/>
          <w:sz w:val="24"/>
          <w:szCs w:val="24"/>
        </w:rPr>
        <w:t xml:space="preserve"> </w:t>
      </w:r>
      <w:r w:rsidRPr="008359E2">
        <w:rPr>
          <w:rFonts w:ascii="Arial" w:hAnsi="Arial" w:cs="Arial"/>
          <w:w w:val="87"/>
          <w:sz w:val="24"/>
          <w:szCs w:val="24"/>
        </w:rPr>
        <w:t>me when</w:t>
      </w:r>
      <w:r w:rsidRPr="008359E2">
        <w:rPr>
          <w:rFonts w:ascii="Arial" w:hAnsi="Arial" w:cs="Arial"/>
          <w:spacing w:val="4"/>
          <w:w w:val="87"/>
          <w:sz w:val="24"/>
          <w:szCs w:val="24"/>
        </w:rPr>
        <w:t xml:space="preserve"> </w:t>
      </w:r>
      <w:r w:rsidRPr="008359E2">
        <w:rPr>
          <w:rFonts w:ascii="Arial" w:hAnsi="Arial" w:cs="Arial"/>
          <w:w w:val="55"/>
          <w:sz w:val="24"/>
          <w:szCs w:val="24"/>
        </w:rPr>
        <w:t>I</w:t>
      </w:r>
      <w:r w:rsidRPr="008359E2">
        <w:rPr>
          <w:rFonts w:ascii="Arial" w:hAnsi="Arial" w:cs="Arial"/>
          <w:spacing w:val="19"/>
          <w:w w:val="55"/>
          <w:sz w:val="24"/>
          <w:szCs w:val="24"/>
        </w:rPr>
        <w:t xml:space="preserve"> </w:t>
      </w:r>
      <w:r w:rsidRPr="008359E2">
        <w:rPr>
          <w:rFonts w:ascii="Arial" w:hAnsi="Arial" w:cs="Arial"/>
          <w:sz w:val="24"/>
          <w:szCs w:val="24"/>
        </w:rPr>
        <w:t xml:space="preserve">am </w:t>
      </w:r>
      <w:r w:rsidRPr="008359E2">
        <w:rPr>
          <w:rFonts w:ascii="Arial" w:hAnsi="Arial" w:cs="Arial"/>
          <w:w w:val="82"/>
          <w:sz w:val="24"/>
          <w:szCs w:val="24"/>
        </w:rPr>
        <w:t>travelling</w:t>
      </w:r>
      <w:r w:rsidRPr="008359E2">
        <w:rPr>
          <w:rFonts w:ascii="Arial" w:hAnsi="Arial" w:cs="Arial"/>
          <w:spacing w:val="30"/>
          <w:w w:val="82"/>
          <w:sz w:val="24"/>
          <w:szCs w:val="24"/>
        </w:rPr>
        <w:t xml:space="preserve"> </w:t>
      </w:r>
      <w:r w:rsidRPr="008359E2">
        <w:rPr>
          <w:rFonts w:ascii="Arial" w:hAnsi="Arial" w:cs="Arial"/>
          <w:w w:val="82"/>
          <w:sz w:val="24"/>
          <w:szCs w:val="24"/>
        </w:rPr>
        <w:t>in</w:t>
      </w:r>
      <w:r>
        <w:rPr>
          <w:rFonts w:ascii="Arial" w:hAnsi="Arial" w:cs="Arial"/>
          <w:w w:val="82"/>
          <w:sz w:val="24"/>
          <w:szCs w:val="24"/>
        </w:rPr>
        <w:t xml:space="preserve"> </w:t>
      </w:r>
      <w:r w:rsidRPr="008359E2">
        <w:rPr>
          <w:rFonts w:ascii="Arial" w:hAnsi="Arial" w:cs="Arial"/>
          <w:w w:val="82"/>
          <w:sz w:val="24"/>
          <w:szCs w:val="24"/>
        </w:rPr>
        <w:t xml:space="preserve">case </w:t>
      </w:r>
      <w:proofErr w:type="gramStart"/>
      <w:r w:rsidRPr="008359E2">
        <w:rPr>
          <w:rFonts w:ascii="Arial" w:hAnsi="Arial" w:cs="Arial"/>
          <w:w w:val="82"/>
          <w:sz w:val="24"/>
          <w:szCs w:val="24"/>
        </w:rPr>
        <w:t>I</w:t>
      </w:r>
      <w:r>
        <w:rPr>
          <w:rFonts w:ascii="Arial" w:hAnsi="Arial" w:cs="Arial"/>
          <w:w w:val="36"/>
          <w:sz w:val="24"/>
          <w:szCs w:val="24"/>
        </w:rPr>
        <w:t xml:space="preserve">  </w:t>
      </w:r>
      <w:r w:rsidRPr="008359E2">
        <w:rPr>
          <w:rFonts w:ascii="Arial" w:hAnsi="Arial" w:cs="Arial"/>
          <w:w w:val="85"/>
          <w:sz w:val="24"/>
          <w:szCs w:val="24"/>
        </w:rPr>
        <w:t>am</w:t>
      </w:r>
      <w:proofErr w:type="gramEnd"/>
      <w:r w:rsidRPr="008359E2">
        <w:rPr>
          <w:rFonts w:ascii="Arial" w:hAnsi="Arial" w:cs="Arial"/>
          <w:spacing w:val="19"/>
          <w:w w:val="85"/>
          <w:sz w:val="24"/>
          <w:szCs w:val="24"/>
        </w:rPr>
        <w:t xml:space="preserve"> </w:t>
      </w:r>
      <w:r w:rsidRPr="008359E2">
        <w:rPr>
          <w:rFonts w:ascii="Arial" w:hAnsi="Arial" w:cs="Arial"/>
          <w:w w:val="85"/>
          <w:sz w:val="24"/>
          <w:szCs w:val="24"/>
        </w:rPr>
        <w:t>asked</w:t>
      </w:r>
      <w:r w:rsidRPr="008359E2">
        <w:rPr>
          <w:rFonts w:ascii="Arial" w:hAnsi="Arial" w:cs="Arial"/>
          <w:spacing w:val="8"/>
          <w:w w:val="85"/>
          <w:sz w:val="24"/>
          <w:szCs w:val="24"/>
        </w:rPr>
        <w:t xml:space="preserve"> </w:t>
      </w:r>
      <w:r w:rsidRPr="008359E2">
        <w:rPr>
          <w:rFonts w:ascii="Arial" w:hAnsi="Arial" w:cs="Arial"/>
          <w:w w:val="85"/>
          <w:sz w:val="24"/>
          <w:szCs w:val="24"/>
        </w:rPr>
        <w:t>for</w:t>
      </w:r>
      <w:r w:rsidRPr="008359E2">
        <w:rPr>
          <w:rFonts w:ascii="Arial" w:hAnsi="Arial" w:cs="Arial"/>
          <w:spacing w:val="2"/>
          <w:w w:val="85"/>
          <w:sz w:val="24"/>
          <w:szCs w:val="24"/>
        </w:rPr>
        <w:t xml:space="preserve"> </w:t>
      </w:r>
      <w:r w:rsidRPr="008359E2">
        <w:rPr>
          <w:rFonts w:ascii="Arial" w:hAnsi="Arial" w:cs="Arial"/>
          <w:w w:val="85"/>
          <w:sz w:val="24"/>
          <w:szCs w:val="24"/>
        </w:rPr>
        <w:t>an</w:t>
      </w:r>
      <w:r w:rsidRPr="008359E2">
        <w:rPr>
          <w:rFonts w:ascii="Arial" w:hAnsi="Arial" w:cs="Arial"/>
          <w:spacing w:val="13"/>
          <w:w w:val="85"/>
          <w:sz w:val="24"/>
          <w:szCs w:val="24"/>
        </w:rPr>
        <w:t xml:space="preserve"> </w:t>
      </w:r>
      <w:r w:rsidRPr="008359E2">
        <w:rPr>
          <w:rFonts w:ascii="Arial" w:hAnsi="Arial" w:cs="Arial"/>
          <w:w w:val="85"/>
          <w:sz w:val="24"/>
          <w:szCs w:val="24"/>
        </w:rPr>
        <w:t>explanation</w:t>
      </w:r>
      <w:r w:rsidRPr="008359E2">
        <w:rPr>
          <w:rFonts w:ascii="Arial" w:hAnsi="Arial" w:cs="Arial"/>
          <w:spacing w:val="21"/>
          <w:w w:val="85"/>
          <w:sz w:val="24"/>
          <w:szCs w:val="24"/>
        </w:rPr>
        <w:t xml:space="preserve"> </w:t>
      </w:r>
      <w:r w:rsidRPr="008359E2">
        <w:rPr>
          <w:rFonts w:ascii="Arial" w:hAnsi="Arial" w:cs="Arial"/>
          <w:w w:val="85"/>
          <w:sz w:val="24"/>
          <w:szCs w:val="24"/>
        </w:rPr>
        <w:t>regarding</w:t>
      </w:r>
      <w:r w:rsidRPr="008359E2">
        <w:rPr>
          <w:rFonts w:ascii="Arial" w:hAnsi="Arial" w:cs="Arial"/>
          <w:spacing w:val="-3"/>
          <w:w w:val="85"/>
          <w:sz w:val="24"/>
          <w:szCs w:val="24"/>
        </w:rPr>
        <w:t xml:space="preserve"> </w:t>
      </w:r>
      <w:r w:rsidRPr="008359E2">
        <w:rPr>
          <w:rFonts w:ascii="Arial" w:hAnsi="Arial" w:cs="Arial"/>
          <w:w w:val="85"/>
          <w:sz w:val="24"/>
          <w:szCs w:val="24"/>
        </w:rPr>
        <w:t>my</w:t>
      </w:r>
      <w:r w:rsidRPr="008359E2">
        <w:rPr>
          <w:rFonts w:ascii="Arial" w:hAnsi="Arial" w:cs="Arial"/>
          <w:spacing w:val="-5"/>
          <w:w w:val="85"/>
          <w:sz w:val="24"/>
          <w:szCs w:val="24"/>
        </w:rPr>
        <w:t xml:space="preserve"> </w:t>
      </w:r>
      <w:r w:rsidR="00DD28AE">
        <w:rPr>
          <w:rFonts w:ascii="Arial" w:hAnsi="Arial" w:cs="Arial"/>
          <w:w w:val="85"/>
          <w:sz w:val="24"/>
          <w:szCs w:val="24"/>
        </w:rPr>
        <w:t>i</w:t>
      </w:r>
      <w:r w:rsidRPr="008359E2">
        <w:rPr>
          <w:rFonts w:ascii="Arial" w:hAnsi="Arial" w:cs="Arial"/>
          <w:w w:val="85"/>
          <w:sz w:val="24"/>
          <w:szCs w:val="24"/>
        </w:rPr>
        <w:t>dentification</w:t>
      </w:r>
      <w:r w:rsidRPr="008359E2">
        <w:rPr>
          <w:rFonts w:ascii="Arial" w:hAnsi="Arial" w:cs="Arial"/>
          <w:spacing w:val="-6"/>
          <w:w w:val="85"/>
          <w:sz w:val="24"/>
          <w:szCs w:val="24"/>
        </w:rPr>
        <w:t xml:space="preserve"> </w:t>
      </w:r>
      <w:r w:rsidRPr="008359E2">
        <w:rPr>
          <w:rFonts w:ascii="Arial" w:hAnsi="Arial" w:cs="Arial"/>
          <w:w w:val="90"/>
          <w:sz w:val="24"/>
          <w:szCs w:val="24"/>
        </w:rPr>
        <w:t>documents</w:t>
      </w:r>
      <w:r w:rsidRPr="008359E2">
        <w:rPr>
          <w:rFonts w:ascii="Arial" w:hAnsi="Arial" w:cs="Arial"/>
          <w:w w:val="91"/>
          <w:sz w:val="24"/>
          <w:szCs w:val="24"/>
        </w:rPr>
        <w:t>,</w:t>
      </w:r>
      <w:r w:rsidRPr="008359E2">
        <w:rPr>
          <w:rFonts w:ascii="Arial" w:hAnsi="Arial" w:cs="Arial"/>
          <w:spacing w:val="-26"/>
          <w:sz w:val="24"/>
          <w:szCs w:val="24"/>
        </w:rPr>
        <w:t xml:space="preserve"> </w:t>
      </w:r>
      <w:r w:rsidRPr="008359E2">
        <w:rPr>
          <w:rFonts w:ascii="Arial" w:hAnsi="Arial" w:cs="Arial"/>
          <w:w w:val="89"/>
          <w:sz w:val="24"/>
          <w:szCs w:val="24"/>
        </w:rPr>
        <w:t>and</w:t>
      </w:r>
      <w:r w:rsidRPr="008359E2">
        <w:rPr>
          <w:rFonts w:ascii="Arial" w:hAnsi="Arial" w:cs="Arial"/>
          <w:spacing w:val="2"/>
          <w:w w:val="89"/>
          <w:sz w:val="24"/>
          <w:szCs w:val="24"/>
        </w:rPr>
        <w:t xml:space="preserve"> </w:t>
      </w:r>
      <w:r w:rsidRPr="008359E2">
        <w:rPr>
          <w:rFonts w:ascii="Arial" w:hAnsi="Arial" w:cs="Arial"/>
          <w:sz w:val="24"/>
          <w:szCs w:val="24"/>
        </w:rPr>
        <w:t>to</w:t>
      </w:r>
      <w:r w:rsidRPr="008359E2">
        <w:rPr>
          <w:rFonts w:ascii="Arial" w:hAnsi="Arial" w:cs="Arial"/>
          <w:spacing w:val="-18"/>
          <w:sz w:val="24"/>
          <w:szCs w:val="24"/>
        </w:rPr>
        <w:t xml:space="preserve"> </w:t>
      </w:r>
      <w:r w:rsidRPr="008359E2">
        <w:rPr>
          <w:rFonts w:ascii="Arial" w:hAnsi="Arial" w:cs="Arial"/>
          <w:w w:val="88"/>
          <w:sz w:val="24"/>
          <w:szCs w:val="24"/>
        </w:rPr>
        <w:t>assist</w:t>
      </w:r>
      <w:r w:rsidRPr="008359E2">
        <w:rPr>
          <w:rFonts w:ascii="Arial" w:hAnsi="Arial" w:cs="Arial"/>
          <w:spacing w:val="-3"/>
          <w:w w:val="88"/>
          <w:sz w:val="24"/>
          <w:szCs w:val="24"/>
        </w:rPr>
        <w:t xml:space="preserve"> </w:t>
      </w:r>
      <w:r w:rsidRPr="008359E2">
        <w:rPr>
          <w:rFonts w:ascii="Arial" w:hAnsi="Arial" w:cs="Arial"/>
          <w:sz w:val="24"/>
          <w:szCs w:val="24"/>
        </w:rPr>
        <w:t>you to</w:t>
      </w:r>
      <w:r w:rsidRPr="008359E2">
        <w:rPr>
          <w:rFonts w:ascii="Arial" w:hAnsi="Arial" w:cs="Arial"/>
          <w:spacing w:val="-17"/>
          <w:sz w:val="24"/>
          <w:szCs w:val="24"/>
        </w:rPr>
        <w:t xml:space="preserve"> </w:t>
      </w:r>
      <w:r w:rsidRPr="008359E2">
        <w:rPr>
          <w:rFonts w:ascii="Arial" w:hAnsi="Arial" w:cs="Arial"/>
          <w:w w:val="84"/>
          <w:sz w:val="24"/>
          <w:szCs w:val="24"/>
        </w:rPr>
        <w:t>confirm</w:t>
      </w:r>
      <w:r w:rsidRPr="008359E2">
        <w:rPr>
          <w:rFonts w:ascii="Arial" w:hAnsi="Arial" w:cs="Arial"/>
          <w:spacing w:val="16"/>
          <w:w w:val="84"/>
          <w:sz w:val="24"/>
          <w:szCs w:val="24"/>
        </w:rPr>
        <w:t xml:space="preserve"> </w:t>
      </w:r>
      <w:r w:rsidRPr="008359E2">
        <w:rPr>
          <w:rFonts w:ascii="Arial" w:hAnsi="Arial" w:cs="Arial"/>
          <w:sz w:val="24"/>
          <w:szCs w:val="24"/>
        </w:rPr>
        <w:t>that</w:t>
      </w:r>
      <w:r w:rsidRPr="008359E2">
        <w:rPr>
          <w:rFonts w:ascii="Arial" w:hAnsi="Arial" w:cs="Arial"/>
          <w:spacing w:val="-11"/>
          <w:sz w:val="24"/>
          <w:szCs w:val="24"/>
        </w:rPr>
        <w:t xml:space="preserve"> </w:t>
      </w:r>
      <w:r w:rsidRPr="008359E2">
        <w:rPr>
          <w:rFonts w:ascii="Arial" w:hAnsi="Arial" w:cs="Arial"/>
          <w:w w:val="91"/>
          <w:sz w:val="24"/>
          <w:szCs w:val="24"/>
        </w:rPr>
        <w:t>the</w:t>
      </w:r>
      <w:r w:rsidRPr="008359E2">
        <w:rPr>
          <w:rFonts w:ascii="Arial" w:hAnsi="Arial" w:cs="Arial"/>
          <w:spacing w:val="-1"/>
          <w:w w:val="91"/>
          <w:sz w:val="24"/>
          <w:szCs w:val="24"/>
        </w:rPr>
        <w:t xml:space="preserve"> </w:t>
      </w:r>
      <w:r w:rsidRPr="008359E2">
        <w:rPr>
          <w:rFonts w:ascii="Arial" w:hAnsi="Arial" w:cs="Arial"/>
          <w:w w:val="91"/>
          <w:sz w:val="24"/>
          <w:szCs w:val="24"/>
        </w:rPr>
        <w:t>documents</w:t>
      </w:r>
      <w:r w:rsidRPr="008359E2">
        <w:rPr>
          <w:rFonts w:ascii="Arial" w:hAnsi="Arial" w:cs="Arial"/>
          <w:spacing w:val="-6"/>
          <w:w w:val="91"/>
          <w:sz w:val="24"/>
          <w:szCs w:val="24"/>
        </w:rPr>
        <w:t xml:space="preserve"> </w:t>
      </w:r>
      <w:r w:rsidRPr="008359E2">
        <w:rPr>
          <w:rFonts w:ascii="Arial" w:hAnsi="Arial" w:cs="Arial"/>
          <w:w w:val="91"/>
          <w:sz w:val="24"/>
          <w:szCs w:val="24"/>
        </w:rPr>
        <w:t>are</w:t>
      </w:r>
      <w:r w:rsidRPr="008359E2">
        <w:rPr>
          <w:rFonts w:ascii="Arial" w:hAnsi="Arial" w:cs="Arial"/>
          <w:spacing w:val="2"/>
          <w:w w:val="91"/>
          <w:sz w:val="24"/>
          <w:szCs w:val="24"/>
        </w:rPr>
        <w:t xml:space="preserve"> </w:t>
      </w:r>
      <w:r w:rsidRPr="008359E2">
        <w:rPr>
          <w:rFonts w:ascii="Arial" w:hAnsi="Arial" w:cs="Arial"/>
          <w:sz w:val="24"/>
          <w:szCs w:val="24"/>
        </w:rPr>
        <w:t>mine.</w:t>
      </w:r>
    </w:p>
    <w:p w:rsidR="008359E2" w:rsidRDefault="008359E2" w:rsidP="008359E2">
      <w:pPr>
        <w:pStyle w:val="NoSpacing"/>
        <w:rPr>
          <w:rFonts w:ascii="Arial" w:hAnsi="Arial" w:cs="Arial"/>
        </w:rPr>
      </w:pPr>
    </w:p>
    <w:p w:rsidR="008359E2" w:rsidRDefault="008359E2" w:rsidP="008359E2">
      <w:pPr>
        <w:pStyle w:val="NoSpacing"/>
        <w:rPr>
          <w:rFonts w:ascii="Arial" w:hAnsi="Arial" w:cs="Arial"/>
          <w:sz w:val="24"/>
          <w:szCs w:val="24"/>
        </w:rPr>
      </w:pPr>
      <w:r>
        <w:rPr>
          <w:rFonts w:ascii="Arial" w:hAnsi="Arial" w:cs="Arial"/>
        </w:rPr>
        <w:t>I ask that</w:t>
      </w:r>
      <w:r w:rsidRPr="008359E2">
        <w:rPr>
          <w:rFonts w:ascii="Arial" w:hAnsi="Arial" w:cs="Arial"/>
          <w:spacing w:val="-16"/>
          <w:sz w:val="24"/>
          <w:szCs w:val="24"/>
        </w:rPr>
        <w:t xml:space="preserve"> </w:t>
      </w:r>
      <w:r w:rsidRPr="008359E2">
        <w:rPr>
          <w:rFonts w:ascii="Arial" w:hAnsi="Arial" w:cs="Arial"/>
          <w:w w:val="89"/>
          <w:sz w:val="24"/>
          <w:szCs w:val="24"/>
        </w:rPr>
        <w:t>you</w:t>
      </w:r>
      <w:r w:rsidRPr="008359E2">
        <w:rPr>
          <w:rFonts w:ascii="Arial" w:hAnsi="Arial" w:cs="Arial"/>
          <w:spacing w:val="-1"/>
          <w:w w:val="89"/>
          <w:sz w:val="24"/>
          <w:szCs w:val="24"/>
        </w:rPr>
        <w:t xml:space="preserve"> </w:t>
      </w:r>
      <w:r w:rsidRPr="008359E2">
        <w:rPr>
          <w:rFonts w:ascii="Arial" w:hAnsi="Arial" w:cs="Arial"/>
          <w:w w:val="89"/>
          <w:sz w:val="24"/>
          <w:szCs w:val="24"/>
        </w:rPr>
        <w:t>return</w:t>
      </w:r>
      <w:r w:rsidRPr="008359E2">
        <w:rPr>
          <w:rFonts w:ascii="Arial" w:hAnsi="Arial" w:cs="Arial"/>
          <w:spacing w:val="18"/>
          <w:w w:val="89"/>
          <w:sz w:val="24"/>
          <w:szCs w:val="24"/>
        </w:rPr>
        <w:t xml:space="preserve"> </w:t>
      </w:r>
      <w:r w:rsidRPr="008359E2">
        <w:rPr>
          <w:rFonts w:ascii="Arial" w:hAnsi="Arial" w:cs="Arial"/>
          <w:w w:val="89"/>
          <w:sz w:val="24"/>
          <w:szCs w:val="24"/>
        </w:rPr>
        <w:t>this letter</w:t>
      </w:r>
      <w:r w:rsidRPr="008359E2">
        <w:rPr>
          <w:rFonts w:ascii="Arial" w:hAnsi="Arial" w:cs="Arial"/>
          <w:spacing w:val="15"/>
          <w:w w:val="89"/>
          <w:sz w:val="24"/>
          <w:szCs w:val="24"/>
        </w:rPr>
        <w:t xml:space="preserve"> </w:t>
      </w:r>
      <w:r w:rsidRPr="008359E2">
        <w:rPr>
          <w:rFonts w:ascii="Arial" w:hAnsi="Arial" w:cs="Arial"/>
          <w:sz w:val="24"/>
          <w:szCs w:val="24"/>
        </w:rPr>
        <w:t>to</w:t>
      </w:r>
      <w:r w:rsidRPr="008359E2">
        <w:rPr>
          <w:rFonts w:ascii="Arial" w:hAnsi="Arial" w:cs="Arial"/>
          <w:spacing w:val="-13"/>
          <w:sz w:val="24"/>
          <w:szCs w:val="24"/>
        </w:rPr>
        <w:t xml:space="preserve"> </w:t>
      </w:r>
      <w:r w:rsidRPr="008359E2">
        <w:rPr>
          <w:rFonts w:ascii="Arial" w:hAnsi="Arial" w:cs="Arial"/>
          <w:w w:val="78"/>
          <w:sz w:val="24"/>
          <w:szCs w:val="24"/>
        </w:rPr>
        <w:t>me</w:t>
      </w:r>
      <w:r w:rsidRPr="008359E2">
        <w:rPr>
          <w:rFonts w:ascii="Arial" w:hAnsi="Arial" w:cs="Arial"/>
          <w:spacing w:val="26"/>
          <w:w w:val="78"/>
          <w:sz w:val="24"/>
          <w:szCs w:val="24"/>
        </w:rPr>
        <w:t xml:space="preserve"> </w:t>
      </w:r>
      <w:r w:rsidRPr="008359E2">
        <w:rPr>
          <w:rFonts w:ascii="Arial" w:hAnsi="Arial" w:cs="Arial"/>
          <w:w w:val="78"/>
          <w:sz w:val="24"/>
          <w:szCs w:val="24"/>
        </w:rPr>
        <w:t>after you</w:t>
      </w:r>
      <w:r w:rsidRPr="008359E2">
        <w:rPr>
          <w:rFonts w:ascii="Arial" w:hAnsi="Arial" w:cs="Arial"/>
          <w:spacing w:val="34"/>
          <w:w w:val="78"/>
          <w:sz w:val="24"/>
          <w:szCs w:val="24"/>
        </w:rPr>
        <w:t xml:space="preserve"> </w:t>
      </w:r>
      <w:r w:rsidRPr="008359E2">
        <w:rPr>
          <w:rFonts w:ascii="Arial" w:hAnsi="Arial" w:cs="Arial"/>
          <w:w w:val="78"/>
          <w:sz w:val="24"/>
          <w:szCs w:val="24"/>
        </w:rPr>
        <w:t>have</w:t>
      </w:r>
      <w:r w:rsidRPr="008359E2">
        <w:rPr>
          <w:rFonts w:ascii="Arial" w:hAnsi="Arial" w:cs="Arial"/>
          <w:spacing w:val="33"/>
          <w:w w:val="78"/>
          <w:sz w:val="24"/>
          <w:szCs w:val="24"/>
        </w:rPr>
        <w:t xml:space="preserve"> </w:t>
      </w:r>
      <w:r w:rsidRPr="008359E2">
        <w:rPr>
          <w:rFonts w:ascii="Arial" w:hAnsi="Arial" w:cs="Arial"/>
          <w:w w:val="78"/>
          <w:sz w:val="24"/>
          <w:szCs w:val="24"/>
        </w:rPr>
        <w:t xml:space="preserve">read </w:t>
      </w:r>
      <w:r>
        <w:rPr>
          <w:rFonts w:ascii="Arial" w:hAnsi="Arial" w:cs="Arial"/>
          <w:w w:val="78"/>
          <w:sz w:val="24"/>
          <w:szCs w:val="24"/>
        </w:rPr>
        <w:t>i</w:t>
      </w:r>
      <w:r w:rsidRPr="008359E2">
        <w:rPr>
          <w:rFonts w:ascii="Arial" w:hAnsi="Arial" w:cs="Arial"/>
          <w:w w:val="78"/>
          <w:sz w:val="24"/>
          <w:szCs w:val="24"/>
        </w:rPr>
        <w:t>t,</w:t>
      </w:r>
      <w:r w:rsidRPr="008359E2">
        <w:rPr>
          <w:rFonts w:ascii="Arial" w:hAnsi="Arial" w:cs="Arial"/>
          <w:spacing w:val="-8"/>
          <w:w w:val="78"/>
          <w:sz w:val="24"/>
          <w:szCs w:val="24"/>
        </w:rPr>
        <w:t xml:space="preserve"> </w:t>
      </w:r>
      <w:r w:rsidRPr="008359E2">
        <w:rPr>
          <w:rFonts w:ascii="Arial" w:hAnsi="Arial" w:cs="Arial"/>
          <w:w w:val="78"/>
          <w:sz w:val="24"/>
          <w:szCs w:val="24"/>
        </w:rPr>
        <w:t>and that you</w:t>
      </w:r>
      <w:r w:rsidRPr="008359E2">
        <w:rPr>
          <w:rFonts w:ascii="Arial" w:hAnsi="Arial" w:cs="Arial"/>
          <w:spacing w:val="23"/>
          <w:w w:val="78"/>
          <w:sz w:val="24"/>
          <w:szCs w:val="24"/>
        </w:rPr>
        <w:t xml:space="preserve"> </w:t>
      </w:r>
      <w:r w:rsidRPr="008359E2">
        <w:rPr>
          <w:rFonts w:ascii="Arial" w:hAnsi="Arial" w:cs="Arial"/>
          <w:w w:val="78"/>
          <w:sz w:val="24"/>
          <w:szCs w:val="24"/>
        </w:rPr>
        <w:t>do</w:t>
      </w:r>
      <w:r w:rsidRPr="008359E2">
        <w:rPr>
          <w:rFonts w:ascii="Arial" w:hAnsi="Arial" w:cs="Arial"/>
          <w:spacing w:val="24"/>
          <w:w w:val="78"/>
          <w:sz w:val="24"/>
          <w:szCs w:val="24"/>
        </w:rPr>
        <w:t xml:space="preserve"> </w:t>
      </w:r>
      <w:r w:rsidRPr="008359E2">
        <w:rPr>
          <w:rFonts w:ascii="Arial" w:hAnsi="Arial" w:cs="Arial"/>
          <w:w w:val="78"/>
          <w:sz w:val="24"/>
          <w:szCs w:val="24"/>
        </w:rPr>
        <w:t>not</w:t>
      </w:r>
      <w:r w:rsidRPr="008359E2">
        <w:rPr>
          <w:rFonts w:ascii="Arial" w:hAnsi="Arial" w:cs="Arial"/>
          <w:spacing w:val="1"/>
          <w:w w:val="78"/>
          <w:sz w:val="24"/>
          <w:szCs w:val="24"/>
        </w:rPr>
        <w:t xml:space="preserve"> </w:t>
      </w:r>
      <w:r w:rsidRPr="008359E2">
        <w:rPr>
          <w:rFonts w:ascii="Arial" w:hAnsi="Arial" w:cs="Arial"/>
          <w:w w:val="78"/>
          <w:sz w:val="24"/>
          <w:szCs w:val="24"/>
        </w:rPr>
        <w:t>keep</w:t>
      </w:r>
      <w:r w:rsidRPr="008359E2">
        <w:rPr>
          <w:rFonts w:ascii="Arial" w:hAnsi="Arial" w:cs="Arial"/>
          <w:spacing w:val="27"/>
          <w:w w:val="78"/>
          <w:sz w:val="24"/>
          <w:szCs w:val="24"/>
        </w:rPr>
        <w:t xml:space="preserve"> </w:t>
      </w:r>
      <w:r w:rsidRPr="008359E2">
        <w:rPr>
          <w:rFonts w:ascii="Arial" w:hAnsi="Arial" w:cs="Arial"/>
          <w:w w:val="78"/>
          <w:sz w:val="24"/>
          <w:szCs w:val="24"/>
        </w:rPr>
        <w:t>a</w:t>
      </w:r>
      <w:r w:rsidRPr="008359E2">
        <w:rPr>
          <w:rFonts w:ascii="Arial" w:hAnsi="Arial" w:cs="Arial"/>
          <w:spacing w:val="14"/>
          <w:w w:val="78"/>
          <w:sz w:val="24"/>
          <w:szCs w:val="24"/>
        </w:rPr>
        <w:t xml:space="preserve"> </w:t>
      </w:r>
      <w:r w:rsidRPr="008359E2">
        <w:rPr>
          <w:rFonts w:ascii="Arial" w:hAnsi="Arial" w:cs="Arial"/>
          <w:sz w:val="24"/>
          <w:szCs w:val="24"/>
        </w:rPr>
        <w:t xml:space="preserve">copy. </w:t>
      </w:r>
    </w:p>
    <w:p w:rsidR="008359E2" w:rsidRDefault="008359E2" w:rsidP="008359E2">
      <w:pPr>
        <w:pStyle w:val="NoSpacing"/>
        <w:rPr>
          <w:rFonts w:ascii="Arial" w:hAnsi="Arial" w:cs="Arial"/>
          <w:sz w:val="24"/>
          <w:szCs w:val="24"/>
        </w:rPr>
      </w:pPr>
    </w:p>
    <w:p w:rsidR="008359E2" w:rsidRDefault="008359E2" w:rsidP="008359E2">
      <w:pPr>
        <w:pStyle w:val="NoSpacing"/>
        <w:rPr>
          <w:rFonts w:ascii="Arial" w:hAnsi="Arial" w:cs="Arial"/>
          <w:w w:val="86"/>
          <w:sz w:val="24"/>
          <w:szCs w:val="24"/>
        </w:rPr>
      </w:pPr>
      <w:r>
        <w:rPr>
          <w:rFonts w:ascii="Arial" w:hAnsi="Arial" w:cs="Arial"/>
          <w:w w:val="86"/>
          <w:sz w:val="24"/>
          <w:szCs w:val="24"/>
        </w:rPr>
        <w:t>Thank you for your understanding, and for respecting my privacy.</w:t>
      </w:r>
    </w:p>
    <w:p w:rsidR="008359E2" w:rsidRDefault="008359E2" w:rsidP="008359E2">
      <w:pPr>
        <w:pStyle w:val="NoSpacing"/>
        <w:rPr>
          <w:rFonts w:ascii="Arial" w:hAnsi="Arial" w:cs="Arial"/>
          <w:w w:val="86"/>
          <w:sz w:val="24"/>
          <w:szCs w:val="24"/>
        </w:rPr>
      </w:pPr>
    </w:p>
    <w:p w:rsidR="008359E2" w:rsidRDefault="008359E2" w:rsidP="008359E2">
      <w:pPr>
        <w:spacing w:after="0" w:line="240" w:lineRule="auto"/>
        <w:ind w:right="-20"/>
        <w:rPr>
          <w:rFonts w:ascii="Arial" w:eastAsia="Times New Roman" w:hAnsi="Arial" w:cs="Arial"/>
          <w:color w:val="414141"/>
          <w:sz w:val="24"/>
          <w:szCs w:val="24"/>
        </w:rPr>
      </w:pPr>
      <w:r>
        <w:rPr>
          <w:rFonts w:ascii="Arial" w:eastAsia="Times New Roman" w:hAnsi="Arial" w:cs="Arial"/>
          <w:color w:val="414141"/>
          <w:sz w:val="24"/>
          <w:szCs w:val="24"/>
        </w:rPr>
        <w:t>______________________________</w:t>
      </w:r>
    </w:p>
    <w:p w:rsidR="00241F16" w:rsidRDefault="00CA448D" w:rsidP="008359E2">
      <w:pPr>
        <w:spacing w:after="0" w:line="240" w:lineRule="auto"/>
        <w:ind w:right="-20"/>
        <w:rPr>
          <w:rFonts w:ascii="Arial" w:eastAsia="Times New Roman" w:hAnsi="Arial" w:cs="Arial"/>
          <w:color w:val="414141"/>
          <w:sz w:val="24"/>
          <w:szCs w:val="24"/>
        </w:rPr>
      </w:pPr>
      <w:r>
        <w:rPr>
          <w:rFonts w:ascii="Arial" w:eastAsia="Times New Roman" w:hAnsi="Arial" w:cs="Arial"/>
          <w:color w:val="414141"/>
          <w:sz w:val="24"/>
          <w:szCs w:val="24"/>
        </w:rPr>
        <w:t>Name</w:t>
      </w:r>
    </w:p>
    <w:p w:rsidR="00CA448D" w:rsidRDefault="00CA448D" w:rsidP="008359E2">
      <w:pPr>
        <w:spacing w:after="0" w:line="240" w:lineRule="auto"/>
        <w:ind w:right="-20"/>
        <w:rPr>
          <w:rFonts w:ascii="Arial" w:eastAsia="Times New Roman" w:hAnsi="Arial" w:cs="Arial"/>
          <w:color w:val="414141"/>
          <w:sz w:val="24"/>
          <w:szCs w:val="24"/>
        </w:rPr>
      </w:pPr>
    </w:p>
    <w:p w:rsidR="00CA448D" w:rsidRPr="00CA448D" w:rsidRDefault="00CA448D" w:rsidP="00CA448D">
      <w:pPr>
        <w:spacing w:after="0" w:line="240" w:lineRule="auto"/>
        <w:ind w:right="-20"/>
        <w:rPr>
          <w:rFonts w:ascii="Arial" w:eastAsia="Times New Roman" w:hAnsi="Arial" w:cs="Arial"/>
          <w:b/>
          <w:color w:val="414141"/>
          <w:sz w:val="16"/>
          <w:szCs w:val="16"/>
        </w:rPr>
      </w:pPr>
      <w:r w:rsidRPr="00CA448D">
        <w:rPr>
          <w:rFonts w:ascii="Arial" w:eastAsia="Times New Roman" w:hAnsi="Arial" w:cs="Arial"/>
          <w:b/>
          <w:color w:val="414141"/>
          <w:sz w:val="16"/>
          <w:szCs w:val="16"/>
        </w:rPr>
        <w:t>Information from CHRC settlement (</w:t>
      </w:r>
      <w:hyperlink r:id="rId4" w:history="1">
        <w:r w:rsidRPr="00CA448D">
          <w:rPr>
            <w:rStyle w:val="Hyperlink"/>
            <w:rFonts w:ascii="Arial" w:eastAsia="Times New Roman" w:hAnsi="Arial" w:cs="Arial"/>
            <w:b/>
            <w:sz w:val="16"/>
            <w:szCs w:val="16"/>
          </w:rPr>
          <w:t>http://www.chrc-ccdp.gc.ca/eng/content/settlement-transgender-air-traveller</w:t>
        </w:r>
      </w:hyperlink>
      <w:r w:rsidRPr="00CA448D">
        <w:rPr>
          <w:rFonts w:ascii="Arial" w:eastAsia="Times New Roman" w:hAnsi="Arial" w:cs="Arial"/>
          <w:b/>
          <w:color w:val="414141"/>
          <w:sz w:val="16"/>
          <w:szCs w:val="16"/>
        </w:rPr>
        <w:t>)</w:t>
      </w:r>
    </w:p>
    <w:p w:rsidR="00CA448D" w:rsidRPr="00CA448D" w:rsidRDefault="00CA448D" w:rsidP="00CA448D">
      <w:pPr>
        <w:spacing w:after="0" w:line="240" w:lineRule="auto"/>
        <w:ind w:right="-20"/>
        <w:rPr>
          <w:rFonts w:ascii="Arial" w:eastAsia="Times New Roman" w:hAnsi="Arial" w:cs="Arial"/>
          <w:b/>
          <w:color w:val="414141"/>
          <w:sz w:val="16"/>
          <w:szCs w:val="16"/>
        </w:rPr>
      </w:pPr>
    </w:p>
    <w:p w:rsidR="00CA448D" w:rsidRPr="00CA448D" w:rsidRDefault="00CA448D" w:rsidP="00CA448D">
      <w:pPr>
        <w:spacing w:after="0" w:line="240" w:lineRule="auto"/>
        <w:ind w:right="-20"/>
        <w:rPr>
          <w:rFonts w:ascii="Verdana" w:hAnsi="Verdana"/>
          <w:color w:val="000000"/>
          <w:sz w:val="16"/>
          <w:szCs w:val="16"/>
        </w:rPr>
      </w:pPr>
      <w:r w:rsidRPr="00CA448D">
        <w:rPr>
          <w:rFonts w:ascii="Verdana" w:hAnsi="Verdana"/>
          <w:color w:val="000000"/>
          <w:sz w:val="16"/>
          <w:szCs w:val="16"/>
        </w:rPr>
        <w:t>A settlement has been approved by the Canadian Human Rights Commission (the Commission) between a complainant who identities as transgender (the Complainant) and Transport Canada.</w:t>
      </w:r>
    </w:p>
    <w:p w:rsidR="00CA448D" w:rsidRPr="00CA448D" w:rsidRDefault="00CA448D" w:rsidP="00CA448D">
      <w:pPr>
        <w:spacing w:after="0" w:line="240" w:lineRule="auto"/>
        <w:ind w:right="-20"/>
        <w:rPr>
          <w:rFonts w:ascii="Verdana" w:hAnsi="Verdana"/>
          <w:color w:val="000000"/>
          <w:sz w:val="16"/>
          <w:szCs w:val="16"/>
        </w:rPr>
      </w:pPr>
    </w:p>
    <w:p w:rsidR="00CA448D" w:rsidRPr="00CA448D" w:rsidRDefault="00CA448D" w:rsidP="00CA448D">
      <w:pPr>
        <w:spacing w:after="0" w:line="240" w:lineRule="auto"/>
        <w:ind w:right="-20"/>
        <w:rPr>
          <w:rFonts w:ascii="Verdana" w:hAnsi="Verdana"/>
          <w:color w:val="000000"/>
          <w:sz w:val="16"/>
          <w:szCs w:val="16"/>
        </w:rPr>
      </w:pPr>
      <w:r w:rsidRPr="00CA448D">
        <w:rPr>
          <w:rFonts w:ascii="Verdana" w:hAnsi="Verdana"/>
          <w:color w:val="000000"/>
          <w:sz w:val="16"/>
          <w:szCs w:val="16"/>
        </w:rPr>
        <w:t xml:space="preserve">The case dealt with the challenge faced by some airline passengers when producing identification documents at the boarding gate for verification by air carriers. The former Identity Screening Regulations*, on which the complaint was based, required airlines to compare passenger identity documents against the passenger standing in front of them. If the appearance of the passenger is different from certain identifiers on the identity document (i.e. gender), airline staff could ask clarifying questions to confirm identity. This </w:t>
      </w:r>
      <w:bookmarkStart w:id="0" w:name="_GoBack"/>
      <w:bookmarkEnd w:id="0"/>
      <w:r w:rsidRPr="00CA448D">
        <w:rPr>
          <w:rFonts w:ascii="Verdana" w:hAnsi="Verdana"/>
          <w:color w:val="000000"/>
          <w:sz w:val="16"/>
          <w:szCs w:val="16"/>
        </w:rPr>
        <w:t>conversation could present challenges, including privacy concerns, for some passengers.</w:t>
      </w:r>
    </w:p>
    <w:p w:rsidR="00CA448D" w:rsidRPr="00CA448D" w:rsidRDefault="00CA448D" w:rsidP="00CA448D">
      <w:pPr>
        <w:spacing w:after="0" w:line="240" w:lineRule="auto"/>
        <w:ind w:right="-20"/>
        <w:rPr>
          <w:rFonts w:ascii="Verdana" w:hAnsi="Verdana"/>
          <w:color w:val="000000"/>
          <w:sz w:val="16"/>
          <w:szCs w:val="16"/>
        </w:rPr>
      </w:pPr>
    </w:p>
    <w:p w:rsidR="00CA448D" w:rsidRPr="00CA448D" w:rsidRDefault="00CA448D" w:rsidP="00CA448D">
      <w:pPr>
        <w:spacing w:after="0" w:line="240" w:lineRule="auto"/>
        <w:ind w:right="-20"/>
        <w:rPr>
          <w:rFonts w:ascii="Verdana" w:hAnsi="Verdana"/>
          <w:color w:val="000000"/>
          <w:sz w:val="16"/>
          <w:szCs w:val="16"/>
        </w:rPr>
      </w:pPr>
      <w:r w:rsidRPr="00CA448D">
        <w:rPr>
          <w:rFonts w:ascii="Verdana" w:hAnsi="Verdana"/>
          <w:color w:val="000000"/>
          <w:sz w:val="16"/>
          <w:szCs w:val="16"/>
        </w:rPr>
        <w:t>The Complainant in the case suggested the use of a self-declaration letter which would explain why a passenger’s appearance may differ from the photo on the identity document. While not obligatory, a self-declaration letter could be discreetly presented to airline staff at the boarding gate, facilitating private and respectful communication. The Complainant and Transport Canada worked together with the Commission to develop wording for such a letter.</w:t>
      </w:r>
    </w:p>
    <w:p w:rsidR="00CA448D" w:rsidRPr="00CA448D" w:rsidRDefault="00CA448D" w:rsidP="00CA448D">
      <w:pPr>
        <w:spacing w:after="0" w:line="240" w:lineRule="auto"/>
        <w:ind w:right="-20"/>
        <w:rPr>
          <w:rFonts w:ascii="Verdana" w:hAnsi="Verdana"/>
          <w:color w:val="000000"/>
          <w:sz w:val="16"/>
          <w:szCs w:val="16"/>
        </w:rPr>
      </w:pPr>
    </w:p>
    <w:p w:rsidR="00CA448D" w:rsidRPr="00CA448D" w:rsidRDefault="00CA448D" w:rsidP="00CA448D">
      <w:pPr>
        <w:spacing w:after="0" w:line="240" w:lineRule="auto"/>
        <w:ind w:right="-20"/>
        <w:rPr>
          <w:rFonts w:ascii="Verdana" w:hAnsi="Verdana"/>
          <w:color w:val="000000"/>
          <w:sz w:val="16"/>
          <w:szCs w:val="16"/>
        </w:rPr>
      </w:pPr>
      <w:r w:rsidRPr="00CA448D">
        <w:rPr>
          <w:rFonts w:ascii="Verdana" w:hAnsi="Verdana"/>
          <w:color w:val="000000"/>
          <w:sz w:val="16"/>
          <w:szCs w:val="16"/>
        </w:rPr>
        <w:t>With the permission of all parties, a template of the letter is being released here. It may be useful to some members of the travelling public.</w:t>
      </w:r>
      <w:r w:rsidRPr="00CA448D">
        <w:rPr>
          <w:rFonts w:ascii="Verdana" w:hAnsi="Verdana"/>
          <w:color w:val="000000"/>
          <w:sz w:val="16"/>
          <w:szCs w:val="16"/>
        </w:rPr>
        <w:t xml:space="preserve"> “Transport Canada </w:t>
      </w:r>
      <w:r w:rsidRPr="00CA448D">
        <w:rPr>
          <w:rFonts w:ascii="Verdana" w:hAnsi="Verdana"/>
          <w:color w:val="000000"/>
          <w:sz w:val="16"/>
          <w:szCs w:val="16"/>
        </w:rPr>
        <w:t>communicated to airlines that self-declaration letters may be used by passengers to assist them in communicating with airline staff on identity questions such as gender that may arise during the boarding process. While this particular letter was part of the settlement of this case and passengers are not obligated to present self-declaration letters for travel, it could be a useful alternative for communicating with airline staff. The template released here is not officially endorsed by Transport Canada and, if used, should be typewritten.</w:t>
      </w:r>
    </w:p>
    <w:p w:rsidR="00CA448D" w:rsidRPr="00CA448D" w:rsidRDefault="00CA448D" w:rsidP="00CA448D">
      <w:pPr>
        <w:pStyle w:val="NormalWeb"/>
        <w:shd w:val="clear" w:color="auto" w:fill="FFFFFF"/>
        <w:spacing w:before="150" w:beforeAutospacing="0" w:after="150" w:afterAutospacing="0"/>
        <w:ind w:left="150" w:right="150"/>
        <w:rPr>
          <w:rFonts w:ascii="Verdana" w:hAnsi="Verdana"/>
          <w:color w:val="000000"/>
          <w:sz w:val="16"/>
          <w:szCs w:val="16"/>
        </w:rPr>
      </w:pPr>
      <w:r w:rsidRPr="00CA448D">
        <w:rPr>
          <w:rFonts w:ascii="Verdana" w:hAnsi="Verdana"/>
          <w:color w:val="000000"/>
          <w:sz w:val="16"/>
          <w:szCs w:val="16"/>
        </w:rPr>
        <w:t>When confirming identity, the Canadian Human Rights Commission strongly encourages policies that do not rely on gender as an identifier, and that are gender inclusive, to prevent discrimination based on gender identity or gender expression.</w:t>
      </w:r>
    </w:p>
    <w:p w:rsidR="00CA448D" w:rsidRPr="00CA448D" w:rsidRDefault="00CA448D" w:rsidP="00CA448D">
      <w:pPr>
        <w:pStyle w:val="NormalWeb"/>
        <w:shd w:val="clear" w:color="auto" w:fill="FFFFFF"/>
        <w:spacing w:before="150" w:beforeAutospacing="0" w:after="150" w:afterAutospacing="0"/>
        <w:ind w:left="150" w:right="150"/>
        <w:rPr>
          <w:rFonts w:ascii="Verdana" w:hAnsi="Verdana"/>
          <w:color w:val="000000"/>
          <w:sz w:val="16"/>
          <w:szCs w:val="16"/>
        </w:rPr>
      </w:pPr>
      <w:r w:rsidRPr="00CA448D">
        <w:rPr>
          <w:rFonts w:ascii="Verdana" w:hAnsi="Verdana"/>
          <w:color w:val="000000"/>
          <w:sz w:val="16"/>
          <w:szCs w:val="16"/>
        </w:rPr>
        <w:t>*The</w:t>
      </w:r>
      <w:r w:rsidRPr="00CA448D">
        <w:rPr>
          <w:rStyle w:val="apple-converted-space"/>
          <w:rFonts w:ascii="Verdana" w:hAnsi="Verdana"/>
          <w:color w:val="000000"/>
          <w:sz w:val="16"/>
          <w:szCs w:val="16"/>
        </w:rPr>
        <w:t> </w:t>
      </w:r>
      <w:r w:rsidRPr="00CA448D">
        <w:rPr>
          <w:rStyle w:val="Emphasis"/>
          <w:rFonts w:ascii="Verdana" w:hAnsi="Verdana"/>
          <w:color w:val="000000"/>
          <w:sz w:val="16"/>
          <w:szCs w:val="16"/>
        </w:rPr>
        <w:t>Identity Screening Regulations</w:t>
      </w:r>
      <w:r w:rsidRPr="00CA448D">
        <w:rPr>
          <w:rStyle w:val="apple-converted-space"/>
          <w:rFonts w:ascii="Verdana" w:hAnsi="Verdana"/>
          <w:color w:val="000000"/>
          <w:sz w:val="16"/>
          <w:szCs w:val="16"/>
        </w:rPr>
        <w:t> </w:t>
      </w:r>
      <w:r w:rsidRPr="00CA448D">
        <w:rPr>
          <w:rFonts w:ascii="Verdana" w:hAnsi="Verdana"/>
          <w:color w:val="000000"/>
          <w:sz w:val="16"/>
          <w:szCs w:val="16"/>
        </w:rPr>
        <w:t>have since been replaced by the</w:t>
      </w:r>
      <w:r w:rsidRPr="00CA448D">
        <w:rPr>
          <w:rStyle w:val="apple-converted-space"/>
          <w:rFonts w:ascii="Verdana" w:hAnsi="Verdana"/>
          <w:color w:val="000000"/>
          <w:sz w:val="16"/>
          <w:szCs w:val="16"/>
        </w:rPr>
        <w:t> </w:t>
      </w:r>
      <w:r w:rsidRPr="00CA448D">
        <w:rPr>
          <w:rStyle w:val="Emphasis"/>
          <w:rFonts w:ascii="Verdana" w:hAnsi="Verdana"/>
          <w:color w:val="000000"/>
          <w:sz w:val="16"/>
          <w:szCs w:val="16"/>
        </w:rPr>
        <w:t xml:space="preserve">Secure Air Travel </w:t>
      </w:r>
      <w:proofErr w:type="spellStart"/>
      <w:r w:rsidRPr="00CA448D">
        <w:rPr>
          <w:rStyle w:val="Emphasis"/>
          <w:rFonts w:ascii="Verdana" w:hAnsi="Verdana"/>
          <w:color w:val="000000"/>
          <w:sz w:val="16"/>
          <w:szCs w:val="16"/>
        </w:rPr>
        <w:t>Regulations</w:t>
      </w:r>
      <w:r w:rsidRPr="00CA448D">
        <w:rPr>
          <w:rFonts w:ascii="Verdana" w:hAnsi="Verdana"/>
          <w:color w:val="000000"/>
          <w:sz w:val="16"/>
          <w:szCs w:val="16"/>
        </w:rPr>
        <w:t>that</w:t>
      </w:r>
      <w:proofErr w:type="spellEnd"/>
      <w:r w:rsidRPr="00CA448D">
        <w:rPr>
          <w:rFonts w:ascii="Verdana" w:hAnsi="Verdana"/>
          <w:color w:val="000000"/>
          <w:sz w:val="16"/>
          <w:szCs w:val="16"/>
        </w:rPr>
        <w:t xml:space="preserve"> are under the authority of the Minister of Public Safety. However the air carrier requirements to verify and compare passengers’ identity have not changed and Transport Canada continues to oversee and enforce the</w:t>
      </w:r>
      <w:r w:rsidRPr="00CA448D">
        <w:rPr>
          <w:rStyle w:val="apple-converted-space"/>
          <w:rFonts w:ascii="Verdana" w:hAnsi="Verdana"/>
          <w:color w:val="000000"/>
          <w:sz w:val="16"/>
          <w:szCs w:val="16"/>
        </w:rPr>
        <w:t> </w:t>
      </w:r>
      <w:r w:rsidRPr="00CA448D">
        <w:rPr>
          <w:rStyle w:val="Emphasis"/>
          <w:rFonts w:ascii="Verdana" w:hAnsi="Verdana"/>
          <w:color w:val="000000"/>
          <w:sz w:val="16"/>
          <w:szCs w:val="16"/>
        </w:rPr>
        <w:t>Secure Air Travel Regulations</w:t>
      </w:r>
      <w:r w:rsidRPr="00CA448D">
        <w:rPr>
          <w:rFonts w:ascii="Verdana" w:hAnsi="Verdana"/>
          <w:color w:val="000000"/>
          <w:sz w:val="16"/>
          <w:szCs w:val="16"/>
        </w:rPr>
        <w:t>.</w:t>
      </w:r>
      <w:r w:rsidRPr="00CA448D">
        <w:rPr>
          <w:rFonts w:ascii="Verdana" w:hAnsi="Verdana"/>
          <w:color w:val="000000"/>
          <w:sz w:val="16"/>
          <w:szCs w:val="16"/>
        </w:rPr>
        <w:t>”</w:t>
      </w:r>
    </w:p>
    <w:p w:rsidR="00CA448D" w:rsidRPr="00CA448D" w:rsidRDefault="00CA448D" w:rsidP="008359E2">
      <w:pPr>
        <w:spacing w:after="0" w:line="240" w:lineRule="auto"/>
        <w:ind w:right="-20"/>
        <w:rPr>
          <w:rFonts w:ascii="Arial" w:eastAsia="Times New Roman" w:hAnsi="Arial" w:cs="Arial"/>
          <w:sz w:val="16"/>
          <w:szCs w:val="16"/>
        </w:rPr>
      </w:pPr>
    </w:p>
    <w:sectPr w:rsidR="00CA448D" w:rsidRPr="00CA448D" w:rsidSect="00241F16">
      <w:type w:val="continuous"/>
      <w:pgSz w:w="12260" w:h="15860"/>
      <w:pgMar w:top="6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16"/>
    <w:rsid w:val="00241F16"/>
    <w:rsid w:val="003C6DEE"/>
    <w:rsid w:val="00443181"/>
    <w:rsid w:val="008359E2"/>
    <w:rsid w:val="008E3A12"/>
    <w:rsid w:val="009D7351"/>
    <w:rsid w:val="00CA448D"/>
    <w:rsid w:val="00DD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7873ECA-999A-4193-99A1-C5DDBEE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9E2"/>
    <w:pPr>
      <w:spacing w:after="0" w:line="240" w:lineRule="auto"/>
    </w:pPr>
  </w:style>
  <w:style w:type="paragraph" w:styleId="NormalWeb">
    <w:name w:val="Normal (Web)"/>
    <w:basedOn w:val="Normal"/>
    <w:uiPriority w:val="99"/>
    <w:semiHidden/>
    <w:unhideWhenUsed/>
    <w:rsid w:val="00CA448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48D"/>
  </w:style>
  <w:style w:type="character" w:styleId="Emphasis">
    <w:name w:val="Emphasis"/>
    <w:basedOn w:val="DefaultParagraphFont"/>
    <w:uiPriority w:val="20"/>
    <w:qFormat/>
    <w:rsid w:val="00CA448D"/>
    <w:rPr>
      <w:i/>
      <w:iCs/>
    </w:rPr>
  </w:style>
  <w:style w:type="character" w:styleId="Hyperlink">
    <w:name w:val="Hyperlink"/>
    <w:basedOn w:val="DefaultParagraphFont"/>
    <w:uiPriority w:val="99"/>
    <w:unhideWhenUsed/>
    <w:rsid w:val="00CA4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c-ccdp.gc.ca/eng/content/settlement-transgender-air-trav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Salza Jiwa</dc:creator>
  <cp:lastModifiedBy>Barbara</cp:lastModifiedBy>
  <cp:revision>2</cp:revision>
  <dcterms:created xsi:type="dcterms:W3CDTF">2016-11-24T20:31:00Z</dcterms:created>
  <dcterms:modified xsi:type="dcterms:W3CDTF">2016-11-24T20:31:00Z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LastSaved">
    <vt:filetime>2016-08-10T00:00:00Z</vt:filetime>
  </property>
</Properties>
</file>